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A59D0" w14:textId="76DE8EE9" w:rsidR="00CC23B5" w:rsidRPr="00DA44E5" w:rsidRDefault="00F443D2" w:rsidP="00613D8F">
      <w:pPr>
        <w:widowControl w:val="0"/>
        <w:ind w:hanging="32"/>
        <w:jc w:val="center"/>
        <w:rPr>
          <w:b/>
          <w:bCs/>
          <w:sz w:val="28"/>
          <w:szCs w:val="28"/>
        </w:rPr>
      </w:pPr>
      <w:r w:rsidRPr="00DA44E5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FC4359D" w14:textId="77777777" w:rsidR="00CC23B5" w:rsidRPr="00DA44E5" w:rsidRDefault="00F443D2" w:rsidP="00613D8F">
      <w:pPr>
        <w:widowControl w:val="0"/>
        <w:ind w:hanging="32"/>
        <w:jc w:val="center"/>
        <w:rPr>
          <w:b/>
          <w:bCs/>
          <w:sz w:val="28"/>
          <w:szCs w:val="28"/>
        </w:rPr>
      </w:pPr>
      <w:r w:rsidRPr="00DA44E5">
        <w:rPr>
          <w:b/>
          <w:bCs/>
          <w:sz w:val="28"/>
          <w:szCs w:val="28"/>
        </w:rPr>
        <w:t>высшего образования</w:t>
      </w:r>
    </w:p>
    <w:p w14:paraId="45499297" w14:textId="77777777" w:rsidR="00CC23B5" w:rsidRPr="00DA44E5" w:rsidRDefault="00F443D2" w:rsidP="00613D8F">
      <w:pPr>
        <w:widowControl w:val="0"/>
        <w:jc w:val="center"/>
        <w:rPr>
          <w:b/>
          <w:sz w:val="28"/>
          <w:szCs w:val="28"/>
        </w:rPr>
      </w:pPr>
      <w:r w:rsidRPr="00DA44E5">
        <w:rPr>
          <w:b/>
          <w:sz w:val="28"/>
          <w:szCs w:val="28"/>
        </w:rPr>
        <w:t xml:space="preserve">«ФИНАНСОВЫЙ УНИВЕРСИТЕТ ПРИ ПРАВИТЕЛЬСТВЕ </w:t>
      </w:r>
    </w:p>
    <w:p w14:paraId="32897A6E" w14:textId="77777777" w:rsidR="00CC23B5" w:rsidRPr="00DA44E5" w:rsidRDefault="00F443D2" w:rsidP="00613D8F">
      <w:pPr>
        <w:widowControl w:val="0"/>
        <w:jc w:val="center"/>
        <w:rPr>
          <w:b/>
          <w:sz w:val="28"/>
          <w:szCs w:val="28"/>
        </w:rPr>
      </w:pPr>
      <w:r w:rsidRPr="00DA44E5">
        <w:rPr>
          <w:b/>
          <w:sz w:val="28"/>
          <w:szCs w:val="28"/>
        </w:rPr>
        <w:t>РОССИЙСКОЙ ФЕДЕРАЦИИ»</w:t>
      </w:r>
    </w:p>
    <w:p w14:paraId="5F2AA40D" w14:textId="77777777" w:rsidR="00CC23B5" w:rsidRPr="00DA44E5" w:rsidRDefault="00F443D2" w:rsidP="00613D8F">
      <w:pPr>
        <w:widowControl w:val="0"/>
        <w:jc w:val="center"/>
        <w:rPr>
          <w:b/>
          <w:bCs/>
          <w:sz w:val="28"/>
          <w:szCs w:val="28"/>
        </w:rPr>
      </w:pPr>
      <w:r w:rsidRPr="00DA44E5">
        <w:rPr>
          <w:b/>
          <w:sz w:val="28"/>
          <w:szCs w:val="28"/>
        </w:rPr>
        <w:t>(Финансовый университет)</w:t>
      </w:r>
    </w:p>
    <w:p w14:paraId="01E47B9D" w14:textId="77777777" w:rsidR="00CC23B5" w:rsidRPr="00DA44E5" w:rsidRDefault="00CC23B5" w:rsidP="00613D8F">
      <w:pPr>
        <w:widowControl w:val="0"/>
        <w:jc w:val="center"/>
        <w:rPr>
          <w:b/>
          <w:bCs/>
          <w:sz w:val="28"/>
          <w:szCs w:val="28"/>
        </w:rPr>
      </w:pPr>
    </w:p>
    <w:p w14:paraId="3566F74C" w14:textId="10810F13" w:rsidR="00CC23B5" w:rsidRPr="00DA44E5" w:rsidRDefault="00334AA0" w:rsidP="00613D8F">
      <w:pPr>
        <w:widowControl w:val="0"/>
        <w:ind w:left="1843" w:hanging="1843"/>
        <w:jc w:val="center"/>
        <w:rPr>
          <w:b/>
          <w:bCs/>
          <w:sz w:val="28"/>
          <w:szCs w:val="28"/>
        </w:rPr>
      </w:pPr>
      <w:r w:rsidRPr="00DA44E5">
        <w:rPr>
          <w:b/>
          <w:bCs/>
          <w:sz w:val="28"/>
          <w:szCs w:val="28"/>
        </w:rPr>
        <w:t>Кафедра</w:t>
      </w:r>
      <w:r w:rsidR="00F443D2" w:rsidRPr="00DA44E5">
        <w:rPr>
          <w:b/>
          <w:bCs/>
          <w:sz w:val="28"/>
          <w:szCs w:val="28"/>
        </w:rPr>
        <w:t xml:space="preserve"> общественных финансов </w:t>
      </w:r>
    </w:p>
    <w:p w14:paraId="4A2A0078" w14:textId="77777777" w:rsidR="00CC23B5" w:rsidRPr="00DA44E5" w:rsidRDefault="00F443D2" w:rsidP="00613D8F">
      <w:pPr>
        <w:widowControl w:val="0"/>
        <w:ind w:left="1843" w:hanging="1843"/>
        <w:jc w:val="center"/>
        <w:rPr>
          <w:b/>
          <w:bCs/>
          <w:sz w:val="28"/>
          <w:szCs w:val="28"/>
        </w:rPr>
      </w:pPr>
      <w:r w:rsidRPr="00DA44E5"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1"/>
        <w:gridCol w:w="6784"/>
      </w:tblGrid>
      <w:tr w:rsidR="00CC23B5" w:rsidRPr="00DA44E5" w14:paraId="3BE6D2B0" w14:textId="77777777">
        <w:tc>
          <w:tcPr>
            <w:tcW w:w="3421" w:type="dxa"/>
          </w:tcPr>
          <w:p w14:paraId="4860CE9D" w14:textId="77777777" w:rsidR="00CC23B5" w:rsidRPr="00DA44E5" w:rsidRDefault="00CC23B5" w:rsidP="00613D8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CC23B5" w:rsidRPr="00DA44E5" w14:paraId="1F75A8BE" w14:textId="77777777">
              <w:trPr>
                <w:jc w:val="right"/>
              </w:trPr>
              <w:tc>
                <w:tcPr>
                  <w:tcW w:w="6566" w:type="dxa"/>
                </w:tcPr>
                <w:p w14:paraId="44E340C4" w14:textId="77777777" w:rsidR="00CC23B5" w:rsidRPr="00DA44E5" w:rsidRDefault="00F443D2" w:rsidP="00613D8F">
                  <w:pPr>
                    <w:widowControl w:val="0"/>
                    <w:jc w:val="right"/>
                    <w:rPr>
                      <w:rFonts w:eastAsia="Batang"/>
                      <w:b/>
                      <w:sz w:val="28"/>
                    </w:rPr>
                  </w:pPr>
                  <w:r w:rsidRPr="00DA44E5"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14:paraId="5D386FF9" w14:textId="77777777" w:rsidR="00CC23B5" w:rsidRPr="00DA44E5" w:rsidRDefault="00F443D2" w:rsidP="00613D8F">
                  <w:pPr>
                    <w:widowControl w:val="0"/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 w:rsidRPr="00DA44E5"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14:paraId="592C9C51" w14:textId="77777777" w:rsidR="00CC23B5" w:rsidRPr="00DA44E5" w:rsidRDefault="00CC23B5" w:rsidP="00613D8F">
                  <w:pPr>
                    <w:widowControl w:val="0"/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CC23B5" w:rsidRPr="00DA44E5" w14:paraId="1A02B36D" w14:textId="77777777">
              <w:trPr>
                <w:jc w:val="right"/>
              </w:trPr>
              <w:tc>
                <w:tcPr>
                  <w:tcW w:w="6566" w:type="dxa"/>
                </w:tcPr>
                <w:p w14:paraId="7FD74847" w14:textId="77777777" w:rsidR="00CC23B5" w:rsidRPr="00DA44E5" w:rsidRDefault="00F443D2" w:rsidP="00E7558D">
                  <w:pPr>
                    <w:widowControl w:val="0"/>
                    <w:spacing w:line="276" w:lineRule="auto"/>
                    <w:jc w:val="center"/>
                    <w:rPr>
                      <w:rFonts w:eastAsia="Batang"/>
                      <w:sz w:val="28"/>
                    </w:rPr>
                  </w:pPr>
                  <w:r w:rsidRPr="00DA44E5"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14:paraId="00FCC209" w14:textId="267CE074" w:rsidR="00CC23B5" w:rsidRPr="00DA44E5" w:rsidRDefault="00F443D2" w:rsidP="00E7558D">
                  <w:pPr>
                    <w:widowControl w:val="0"/>
                    <w:spacing w:line="276" w:lineRule="auto"/>
                    <w:jc w:val="center"/>
                    <w:rPr>
                      <w:rFonts w:eastAsia="Batang"/>
                      <w:sz w:val="28"/>
                    </w:rPr>
                  </w:pPr>
                  <w:r w:rsidRPr="00DA44E5">
                    <w:rPr>
                      <w:rFonts w:eastAsia="Batang"/>
                      <w:sz w:val="28"/>
                    </w:rPr>
                    <w:t xml:space="preserve">                                   методической работе</w:t>
                  </w:r>
                </w:p>
                <w:p w14:paraId="229DB760" w14:textId="1DB421FB" w:rsidR="00CC23B5" w:rsidRPr="00DA44E5" w:rsidRDefault="00E7558D" w:rsidP="00E7558D">
                  <w:pPr>
                    <w:widowControl w:val="0"/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</w:t>
                  </w:r>
                  <w:r w:rsidR="00F443D2" w:rsidRPr="00DA44E5">
                    <w:rPr>
                      <w:rFonts w:eastAsia="Batang"/>
                      <w:sz w:val="28"/>
                    </w:rPr>
                    <w:t>Е.А. Каменева</w:t>
                  </w:r>
                </w:p>
                <w:p w14:paraId="1790A3F0" w14:textId="2512729E" w:rsidR="00CC23B5" w:rsidRPr="00DA44E5" w:rsidRDefault="00E7558D" w:rsidP="00E7558D">
                  <w:pPr>
                    <w:widowControl w:val="0"/>
                    <w:spacing w:line="276" w:lineRule="auto"/>
                    <w:ind w:right="284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                                           </w:t>
                  </w:r>
                  <w:r w:rsidR="00F443D2" w:rsidRPr="00DA44E5">
                    <w:rPr>
                      <w:rFonts w:cs="Palatino Linotype"/>
                      <w:sz w:val="28"/>
                      <w:szCs w:val="28"/>
                      <w:lang w:eastAsia="ar-SA"/>
                    </w:rPr>
                    <w:t>«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18</w:t>
                  </w:r>
                  <w:r w:rsidR="00F443D2" w:rsidRPr="00DA44E5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» 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апреля</w:t>
                  </w:r>
                  <w:r w:rsidR="00F443D2" w:rsidRPr="00DA44E5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</w:t>
                  </w:r>
                  <w:r w:rsidR="00334AA0" w:rsidRPr="00DA44E5">
                    <w:rPr>
                      <w:rFonts w:cs="Palatino Linotype"/>
                      <w:sz w:val="28"/>
                      <w:szCs w:val="28"/>
                      <w:lang w:eastAsia="ar-SA"/>
                    </w:rPr>
                    <w:t>4</w:t>
                  </w:r>
                  <w:r w:rsidR="00F443D2" w:rsidRPr="00DA44E5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г.</w:t>
                  </w:r>
                </w:p>
                <w:p w14:paraId="22EDDB4C" w14:textId="77777777" w:rsidR="00CC23B5" w:rsidRPr="00DA44E5" w:rsidRDefault="00CC23B5" w:rsidP="00613D8F">
                  <w:pPr>
                    <w:widowControl w:val="0"/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74AA14A4" w14:textId="77777777" w:rsidR="00CC23B5" w:rsidRPr="00DA44E5" w:rsidRDefault="00CC23B5" w:rsidP="00613D8F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212D6E33" w14:textId="77777777" w:rsidR="00CC23B5" w:rsidRPr="00DA44E5" w:rsidRDefault="00CC23B5" w:rsidP="00613D8F">
      <w:pPr>
        <w:widowControl w:val="0"/>
        <w:jc w:val="right"/>
        <w:rPr>
          <w:b/>
          <w:bCs/>
          <w:sz w:val="28"/>
          <w:szCs w:val="28"/>
        </w:rPr>
      </w:pPr>
    </w:p>
    <w:p w14:paraId="66E96035" w14:textId="36495C26" w:rsidR="00334AA0" w:rsidRPr="00DA44E5" w:rsidRDefault="00334AA0" w:rsidP="00613D8F">
      <w:pPr>
        <w:widowControl w:val="0"/>
        <w:jc w:val="center"/>
        <w:rPr>
          <w:sz w:val="28"/>
          <w:szCs w:val="28"/>
        </w:rPr>
      </w:pPr>
      <w:r w:rsidRPr="00DA44E5">
        <w:rPr>
          <w:sz w:val="28"/>
          <w:szCs w:val="28"/>
        </w:rPr>
        <w:t>Демидова</w:t>
      </w:r>
      <w:r w:rsidR="00F443D2" w:rsidRPr="00DA44E5"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С</w:t>
      </w:r>
      <w:r w:rsidR="00F443D2" w:rsidRPr="00DA44E5">
        <w:rPr>
          <w:sz w:val="28"/>
          <w:szCs w:val="28"/>
        </w:rPr>
        <w:t>.</w:t>
      </w:r>
      <w:r w:rsidRPr="00DA44E5">
        <w:rPr>
          <w:sz w:val="28"/>
          <w:szCs w:val="28"/>
        </w:rPr>
        <w:t>Е</w:t>
      </w:r>
      <w:r w:rsidR="00F443D2" w:rsidRPr="00DA44E5">
        <w:rPr>
          <w:sz w:val="28"/>
          <w:szCs w:val="28"/>
        </w:rPr>
        <w:t>.</w:t>
      </w:r>
    </w:p>
    <w:p w14:paraId="221CCE9C" w14:textId="3FC257EE" w:rsidR="00CC23B5" w:rsidRPr="00DA44E5" w:rsidRDefault="00CC23B5" w:rsidP="00613D8F">
      <w:pPr>
        <w:widowControl w:val="0"/>
        <w:jc w:val="center"/>
        <w:rPr>
          <w:sz w:val="28"/>
          <w:szCs w:val="28"/>
        </w:rPr>
      </w:pPr>
    </w:p>
    <w:p w14:paraId="462F0C17" w14:textId="77777777" w:rsidR="00CC23B5" w:rsidRPr="00DA44E5" w:rsidRDefault="00CC23B5" w:rsidP="00613D8F">
      <w:pPr>
        <w:widowControl w:val="0"/>
        <w:rPr>
          <w:b/>
          <w:bCs/>
          <w:caps/>
          <w:sz w:val="28"/>
          <w:szCs w:val="28"/>
        </w:rPr>
      </w:pPr>
    </w:p>
    <w:p w14:paraId="15EFAAE5" w14:textId="1F615E55" w:rsidR="00CC23B5" w:rsidRPr="00DA44E5" w:rsidRDefault="00334AA0" w:rsidP="00613D8F">
      <w:pPr>
        <w:widowControl w:val="0"/>
        <w:jc w:val="center"/>
        <w:rPr>
          <w:b/>
          <w:bCs/>
          <w:sz w:val="28"/>
          <w:szCs w:val="28"/>
        </w:rPr>
      </w:pPr>
      <w:r w:rsidRPr="00DA44E5">
        <w:rPr>
          <w:b/>
          <w:bCs/>
          <w:sz w:val="28"/>
          <w:szCs w:val="28"/>
        </w:rPr>
        <w:t>АНТИСАНКЦИОННАЯ ПОЛИТИКА В ГОСУДАРСТВЕННОМ</w:t>
      </w:r>
      <w:r w:rsidR="00F443D2" w:rsidRPr="00DA44E5">
        <w:rPr>
          <w:b/>
          <w:bCs/>
          <w:sz w:val="28"/>
          <w:szCs w:val="28"/>
        </w:rPr>
        <w:t xml:space="preserve"> СЕКТОР</w:t>
      </w:r>
      <w:r w:rsidRPr="00DA44E5">
        <w:rPr>
          <w:b/>
          <w:bCs/>
          <w:sz w:val="28"/>
          <w:szCs w:val="28"/>
        </w:rPr>
        <w:t>Е</w:t>
      </w:r>
    </w:p>
    <w:p w14:paraId="267BD32F" w14:textId="77777777" w:rsidR="00CC23B5" w:rsidRPr="00DA44E5" w:rsidRDefault="00F443D2" w:rsidP="00613D8F">
      <w:pPr>
        <w:pStyle w:val="19"/>
        <w:widowControl w:val="0"/>
        <w:suppressAutoHyphens w:val="0"/>
        <w:spacing w:before="120"/>
        <w:ind w:right="-142"/>
        <w:jc w:val="center"/>
        <w:rPr>
          <w:b/>
          <w:bCs/>
          <w:sz w:val="28"/>
          <w:szCs w:val="28"/>
        </w:rPr>
      </w:pPr>
      <w:r w:rsidRPr="00DA44E5">
        <w:rPr>
          <w:b/>
          <w:bCs/>
          <w:sz w:val="28"/>
          <w:szCs w:val="28"/>
        </w:rPr>
        <w:t xml:space="preserve">Рабочая программа дисциплины </w:t>
      </w:r>
    </w:p>
    <w:p w14:paraId="77616A31" w14:textId="77777777" w:rsidR="00CC23B5" w:rsidRPr="00DA44E5" w:rsidRDefault="00CC23B5" w:rsidP="00613D8F">
      <w:pPr>
        <w:pStyle w:val="19"/>
        <w:widowControl w:val="0"/>
        <w:suppressAutoHyphens w:val="0"/>
        <w:spacing w:before="120"/>
        <w:ind w:right="-142"/>
        <w:jc w:val="center"/>
        <w:rPr>
          <w:b/>
          <w:bCs/>
          <w:sz w:val="28"/>
          <w:szCs w:val="28"/>
        </w:rPr>
      </w:pPr>
    </w:p>
    <w:p w14:paraId="6F33DBE0" w14:textId="77777777" w:rsidR="00CC23B5" w:rsidRPr="00DA44E5" w:rsidRDefault="00F443D2" w:rsidP="00613D8F">
      <w:pPr>
        <w:pStyle w:val="19"/>
        <w:widowControl w:val="0"/>
        <w:suppressAutoHyphens w:val="0"/>
        <w:ind w:right="-144"/>
        <w:jc w:val="center"/>
        <w:rPr>
          <w:sz w:val="28"/>
          <w:szCs w:val="28"/>
        </w:rPr>
      </w:pPr>
      <w:r w:rsidRPr="00DA44E5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38706CE" w14:textId="509263A1" w:rsidR="00CC23B5" w:rsidRPr="00DA44E5" w:rsidRDefault="00F443D2" w:rsidP="00613D8F">
      <w:pPr>
        <w:pStyle w:val="19"/>
        <w:widowControl w:val="0"/>
        <w:suppressAutoHyphens w:val="0"/>
        <w:ind w:right="-144"/>
        <w:jc w:val="center"/>
        <w:rPr>
          <w:sz w:val="28"/>
          <w:szCs w:val="28"/>
        </w:rPr>
      </w:pPr>
      <w:r w:rsidRPr="00DA44E5">
        <w:rPr>
          <w:sz w:val="28"/>
          <w:szCs w:val="28"/>
        </w:rPr>
        <w:t>38.0</w:t>
      </w:r>
      <w:r w:rsidR="00334AA0" w:rsidRPr="00DA44E5">
        <w:rPr>
          <w:sz w:val="28"/>
          <w:szCs w:val="28"/>
        </w:rPr>
        <w:t>4</w:t>
      </w:r>
      <w:r w:rsidRPr="00DA44E5">
        <w:rPr>
          <w:sz w:val="28"/>
          <w:szCs w:val="28"/>
        </w:rPr>
        <w:t>.0</w:t>
      </w:r>
      <w:r w:rsidR="00334AA0" w:rsidRPr="00DA44E5">
        <w:rPr>
          <w:sz w:val="28"/>
          <w:szCs w:val="28"/>
        </w:rPr>
        <w:t>8</w:t>
      </w:r>
      <w:r w:rsidRPr="00DA44E5">
        <w:rPr>
          <w:sz w:val="28"/>
          <w:szCs w:val="28"/>
        </w:rPr>
        <w:t xml:space="preserve"> «</w:t>
      </w:r>
      <w:r w:rsidR="00334AA0" w:rsidRPr="00DA44E5">
        <w:rPr>
          <w:sz w:val="28"/>
          <w:szCs w:val="28"/>
        </w:rPr>
        <w:t>Ф</w:t>
      </w:r>
      <w:r w:rsidRPr="00DA44E5">
        <w:rPr>
          <w:sz w:val="28"/>
          <w:szCs w:val="28"/>
        </w:rPr>
        <w:t>инансы</w:t>
      </w:r>
      <w:r w:rsidR="00334AA0" w:rsidRPr="00DA44E5">
        <w:rPr>
          <w:sz w:val="28"/>
          <w:szCs w:val="28"/>
        </w:rPr>
        <w:t xml:space="preserve"> и кредит</w:t>
      </w:r>
      <w:r w:rsidRPr="00DA44E5">
        <w:rPr>
          <w:sz w:val="28"/>
          <w:szCs w:val="28"/>
        </w:rPr>
        <w:t>»,</w:t>
      </w:r>
    </w:p>
    <w:p w14:paraId="5E1CCC00" w14:textId="7997EB81" w:rsidR="00CC23B5" w:rsidRPr="00DA44E5" w:rsidRDefault="00334AA0" w:rsidP="00613D8F">
      <w:pPr>
        <w:pStyle w:val="19"/>
        <w:widowControl w:val="0"/>
        <w:suppressAutoHyphens w:val="0"/>
        <w:ind w:right="-144"/>
        <w:jc w:val="center"/>
        <w:rPr>
          <w:sz w:val="28"/>
          <w:szCs w:val="28"/>
        </w:rPr>
      </w:pPr>
      <w:r w:rsidRPr="00DA44E5">
        <w:rPr>
          <w:sz w:val="28"/>
          <w:szCs w:val="28"/>
        </w:rPr>
        <w:t>Направленность</w:t>
      </w:r>
      <w:r w:rsidR="006B49FB" w:rsidRPr="00DA44E5">
        <w:rPr>
          <w:sz w:val="28"/>
          <w:szCs w:val="28"/>
        </w:rPr>
        <w:t>:</w:t>
      </w:r>
      <w:r w:rsidR="00F443D2" w:rsidRPr="00DA44E5">
        <w:rPr>
          <w:sz w:val="28"/>
          <w:szCs w:val="28"/>
        </w:rPr>
        <w:t xml:space="preserve"> «Финансы </w:t>
      </w:r>
      <w:r w:rsidRPr="00DA44E5">
        <w:rPr>
          <w:sz w:val="28"/>
          <w:szCs w:val="28"/>
        </w:rPr>
        <w:t>государственного сектора</w:t>
      </w:r>
      <w:r w:rsidR="00F443D2" w:rsidRPr="00DA44E5">
        <w:rPr>
          <w:sz w:val="28"/>
          <w:szCs w:val="28"/>
        </w:rPr>
        <w:t>»</w:t>
      </w:r>
    </w:p>
    <w:p w14:paraId="5CFACAA3" w14:textId="77777777" w:rsidR="00334AA0" w:rsidRPr="00DA44E5" w:rsidRDefault="00334AA0" w:rsidP="00613D8F">
      <w:pPr>
        <w:widowControl w:val="0"/>
        <w:spacing w:line="360" w:lineRule="auto"/>
        <w:rPr>
          <w:i/>
          <w:iCs/>
          <w:sz w:val="28"/>
          <w:szCs w:val="28"/>
        </w:rPr>
      </w:pPr>
    </w:p>
    <w:p w14:paraId="341D7967" w14:textId="77777777" w:rsidR="00521DD9" w:rsidRPr="00521DD9" w:rsidRDefault="00521DD9" w:rsidP="00613D8F">
      <w:pPr>
        <w:widowControl w:val="0"/>
        <w:jc w:val="center"/>
        <w:rPr>
          <w:sz w:val="20"/>
          <w:szCs w:val="20"/>
        </w:rPr>
      </w:pPr>
      <w:r w:rsidRPr="00521DD9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69C746DF" w14:textId="77777777" w:rsidR="00521DD9" w:rsidRPr="00521DD9" w:rsidRDefault="00521DD9" w:rsidP="00613D8F">
      <w:pPr>
        <w:widowControl w:val="0"/>
        <w:jc w:val="center"/>
        <w:rPr>
          <w:sz w:val="20"/>
          <w:szCs w:val="20"/>
        </w:rPr>
      </w:pPr>
      <w:r w:rsidRPr="00521DD9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1CF6CCC7" w14:textId="0619FBA3" w:rsidR="00521DD9" w:rsidRPr="00521DD9" w:rsidRDefault="00521DD9" w:rsidP="00613D8F">
      <w:pPr>
        <w:widowControl w:val="0"/>
        <w:jc w:val="center"/>
        <w:rPr>
          <w:sz w:val="20"/>
          <w:szCs w:val="20"/>
        </w:rPr>
      </w:pPr>
      <w:r w:rsidRPr="00521DD9">
        <w:rPr>
          <w:rFonts w:eastAsia="Calibri"/>
          <w:i/>
          <w:sz w:val="28"/>
          <w:szCs w:val="28"/>
        </w:rPr>
        <w:t>протокол №</w:t>
      </w:r>
      <w:r w:rsidR="00613D8F">
        <w:rPr>
          <w:rFonts w:eastAsia="Calibri"/>
          <w:i/>
          <w:sz w:val="28"/>
          <w:szCs w:val="28"/>
        </w:rPr>
        <w:t xml:space="preserve"> </w:t>
      </w:r>
      <w:r w:rsidRPr="00521DD9">
        <w:rPr>
          <w:rFonts w:eastAsia="Calibri"/>
          <w:i/>
          <w:sz w:val="28"/>
          <w:szCs w:val="28"/>
        </w:rPr>
        <w:t>44 от «17» апреля 2024 г.</w:t>
      </w:r>
    </w:p>
    <w:p w14:paraId="431ABA1F" w14:textId="77777777" w:rsidR="00521DD9" w:rsidRPr="00521DD9" w:rsidRDefault="00521DD9" w:rsidP="00613D8F">
      <w:pPr>
        <w:widowControl w:val="0"/>
        <w:jc w:val="center"/>
        <w:rPr>
          <w:rFonts w:eastAsia="Calibri"/>
          <w:b/>
          <w:sz w:val="28"/>
          <w:szCs w:val="28"/>
        </w:rPr>
      </w:pPr>
    </w:p>
    <w:p w14:paraId="73630A34" w14:textId="77777777" w:rsidR="00521DD9" w:rsidRPr="00521DD9" w:rsidRDefault="00521DD9" w:rsidP="00613D8F">
      <w:pPr>
        <w:widowControl w:val="0"/>
        <w:jc w:val="center"/>
        <w:rPr>
          <w:sz w:val="20"/>
          <w:szCs w:val="20"/>
        </w:rPr>
      </w:pPr>
      <w:r w:rsidRPr="00521DD9">
        <w:rPr>
          <w:rFonts w:eastAsia="Calibri"/>
          <w:i/>
          <w:sz w:val="28"/>
          <w:szCs w:val="28"/>
        </w:rPr>
        <w:t xml:space="preserve">Одобрено </w:t>
      </w:r>
      <w:r w:rsidRPr="00521DD9">
        <w:rPr>
          <w:i/>
          <w:sz w:val="28"/>
          <w:szCs w:val="28"/>
        </w:rPr>
        <w:t xml:space="preserve">на заседании Кафедры </w:t>
      </w:r>
      <w:r w:rsidRPr="00521DD9">
        <w:rPr>
          <w:rFonts w:eastAsia="Calibri"/>
          <w:i/>
          <w:sz w:val="28"/>
          <w:szCs w:val="28"/>
        </w:rPr>
        <w:t xml:space="preserve">общественных финансов </w:t>
      </w:r>
    </w:p>
    <w:p w14:paraId="398B7004" w14:textId="77777777" w:rsidR="00521DD9" w:rsidRPr="00521DD9" w:rsidRDefault="00521DD9" w:rsidP="00613D8F">
      <w:pPr>
        <w:widowControl w:val="0"/>
        <w:jc w:val="center"/>
        <w:rPr>
          <w:sz w:val="20"/>
          <w:szCs w:val="20"/>
        </w:rPr>
      </w:pPr>
      <w:r w:rsidRPr="00521DD9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35551E7F" w14:textId="5101C6BB" w:rsidR="00521DD9" w:rsidRPr="00521DD9" w:rsidRDefault="00521DD9" w:rsidP="00613D8F">
      <w:pPr>
        <w:widowControl w:val="0"/>
        <w:ind w:right="-144"/>
        <w:jc w:val="center"/>
        <w:rPr>
          <w:rFonts w:eastAsia="MS Mincho"/>
          <w:sz w:val="20"/>
          <w:szCs w:val="20"/>
        </w:rPr>
      </w:pPr>
      <w:r w:rsidRPr="00521DD9">
        <w:rPr>
          <w:rFonts w:eastAsia="Calibri"/>
          <w:i/>
          <w:sz w:val="28"/>
          <w:szCs w:val="28"/>
        </w:rPr>
        <w:t>протокол №</w:t>
      </w:r>
      <w:r w:rsidR="00613D8F">
        <w:rPr>
          <w:rFonts w:eastAsia="Calibri"/>
          <w:i/>
          <w:sz w:val="28"/>
          <w:szCs w:val="28"/>
        </w:rPr>
        <w:t xml:space="preserve"> </w:t>
      </w:r>
      <w:r w:rsidRPr="00521DD9">
        <w:rPr>
          <w:rFonts w:eastAsia="Calibri"/>
          <w:i/>
          <w:sz w:val="28"/>
          <w:szCs w:val="28"/>
        </w:rPr>
        <w:t>09</w:t>
      </w:r>
      <w:r w:rsidR="00613D8F">
        <w:rPr>
          <w:rFonts w:eastAsia="Calibri"/>
          <w:i/>
          <w:sz w:val="28"/>
          <w:szCs w:val="28"/>
        </w:rPr>
        <w:t xml:space="preserve"> от «03» </w:t>
      </w:r>
      <w:r w:rsidR="00613D8F" w:rsidRPr="00521DD9">
        <w:rPr>
          <w:rFonts w:eastAsia="Calibri"/>
          <w:i/>
          <w:sz w:val="28"/>
          <w:szCs w:val="28"/>
        </w:rPr>
        <w:t>апреля 2024</w:t>
      </w:r>
      <w:r w:rsidRPr="00521DD9">
        <w:rPr>
          <w:rFonts w:eastAsia="Calibri"/>
          <w:i/>
          <w:sz w:val="28"/>
          <w:szCs w:val="28"/>
        </w:rPr>
        <w:t xml:space="preserve"> г.</w:t>
      </w:r>
    </w:p>
    <w:p w14:paraId="03C4589C" w14:textId="77777777" w:rsidR="00CC23B5" w:rsidRPr="00DA44E5" w:rsidRDefault="00CC23B5" w:rsidP="00613D8F">
      <w:pPr>
        <w:widowControl w:val="0"/>
        <w:spacing w:line="360" w:lineRule="auto"/>
        <w:rPr>
          <w:i/>
          <w:iCs/>
          <w:sz w:val="28"/>
          <w:szCs w:val="28"/>
        </w:rPr>
      </w:pPr>
    </w:p>
    <w:p w14:paraId="1E881C69" w14:textId="77777777" w:rsidR="00CC23B5" w:rsidRPr="00DA44E5" w:rsidRDefault="00CC23B5" w:rsidP="00613D8F">
      <w:pPr>
        <w:widowControl w:val="0"/>
        <w:spacing w:line="360" w:lineRule="auto"/>
        <w:jc w:val="center"/>
        <w:rPr>
          <w:sz w:val="28"/>
          <w:szCs w:val="28"/>
        </w:rPr>
      </w:pPr>
    </w:p>
    <w:p w14:paraId="14B9D7EF" w14:textId="77777777" w:rsidR="00334AA0" w:rsidRPr="00DA44E5" w:rsidRDefault="00334AA0" w:rsidP="00613D8F">
      <w:pPr>
        <w:widowControl w:val="0"/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14:paraId="66B6A369" w14:textId="5F322BC9" w:rsidR="00CC23B5" w:rsidRDefault="00F443D2" w:rsidP="00613D8F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DA44E5">
        <w:rPr>
          <w:b/>
          <w:sz w:val="28"/>
          <w:szCs w:val="28"/>
        </w:rPr>
        <w:t>Москва 202</w:t>
      </w:r>
      <w:r w:rsidR="00334AA0" w:rsidRPr="00DA44E5">
        <w:rPr>
          <w:b/>
          <w:sz w:val="28"/>
          <w:szCs w:val="28"/>
        </w:rPr>
        <w:t>4</w:t>
      </w:r>
    </w:p>
    <w:bookmarkStart w:id="1" w:name="_Toc156638823" w:displacedByCustomXml="next"/>
    <w:bookmarkStart w:id="2" w:name="_Toc154661298" w:displacedByCustomXml="next"/>
    <w:sdt>
      <w:sdtPr>
        <w:rPr>
          <w:rFonts w:ascii="Times New Roman" w:eastAsia="Times New Roman" w:hAnsi="Times New Roman" w:cs="Times New Roman"/>
          <w:color w:val="auto"/>
          <w:sz w:val="28"/>
          <w:szCs w:val="28"/>
        </w:rPr>
        <w:id w:val="981889742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7316A2BC" w14:textId="77777777" w:rsidR="00E7558D" w:rsidRDefault="00E7558D" w:rsidP="00613D8F">
          <w:pPr>
            <w:pStyle w:val="afb"/>
            <w:keepNext w:val="0"/>
            <w:keepLines w:val="0"/>
            <w:widowControl w:val="0"/>
            <w:jc w:val="center"/>
            <w:rPr>
              <w:rFonts w:ascii="Times New Roman" w:eastAsia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color w:val="auto"/>
              <w:sz w:val="28"/>
              <w:szCs w:val="28"/>
            </w:rPr>
            <w:br w:type="page"/>
          </w:r>
        </w:p>
        <w:p w14:paraId="106012CC" w14:textId="187C4959" w:rsidR="005175F4" w:rsidRPr="00DA44E5" w:rsidRDefault="006F17B4" w:rsidP="00613D8F">
          <w:pPr>
            <w:pStyle w:val="afb"/>
            <w:keepNext w:val="0"/>
            <w:keepLines w:val="0"/>
            <w:widowControl w:val="0"/>
            <w:jc w:val="center"/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</w:pPr>
          <w:r w:rsidRPr="00613D8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lastRenderedPageBreak/>
            <w:t>СОДЕРЖАНИЕ</w:t>
          </w:r>
          <w:bookmarkEnd w:id="2"/>
          <w:bookmarkEnd w:id="1"/>
        </w:p>
        <w:p w14:paraId="677F30BE" w14:textId="5DA97704" w:rsidR="00D91F78" w:rsidRPr="00DA44E5" w:rsidRDefault="005175F4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DA44E5">
            <w:rPr>
              <w:sz w:val="28"/>
              <w:szCs w:val="28"/>
            </w:rPr>
            <w:fldChar w:fldCharType="begin"/>
          </w:r>
          <w:r w:rsidRPr="00DA44E5">
            <w:rPr>
              <w:webHidden/>
              <w:sz w:val="28"/>
              <w:szCs w:val="28"/>
            </w:rPr>
            <w:instrText>TOC \z \o "1-3" \u \h</w:instrText>
          </w:r>
          <w:r w:rsidRPr="00DA44E5">
            <w:rPr>
              <w:sz w:val="28"/>
              <w:szCs w:val="28"/>
            </w:rPr>
            <w:fldChar w:fldCharType="separate"/>
          </w:r>
        </w:p>
        <w:p w14:paraId="157DE75C" w14:textId="629760AF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4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1. Наименование дисциплины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_Toc156638824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3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2161FB" w14:textId="05F7A5B1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5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_Toc156638825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3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B89E72" w14:textId="6A0AE6FF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6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_Toc156638826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4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A34118" w14:textId="7E4807DC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7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_Toc156638827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5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053313" w14:textId="5C699C0F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8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_Toc156638828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5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853565" w14:textId="183C1B3D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29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5.1. Содержание дисциплины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_Toc156638829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5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5E4732" w14:textId="3E54D369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0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5.2. Учебно-тематический план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_Toc156638830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8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DE2B66" w14:textId="2F138CBB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1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_Toc156638831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9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33A08C" w14:textId="603A6A79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2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_Toc156638832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11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A3196B" w14:textId="576B37A1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3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_Toc156638833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11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12C968" w14:textId="477ED3EC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4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_Toc156638834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13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C562B6" w14:textId="549EA569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5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_Toc156638835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16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68C858" w14:textId="5F861289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6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_Toc156638836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20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DAA4D8" w14:textId="54F928AE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7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_Toc156638837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23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F2DA3E" w14:textId="4055B33C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8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_Toc156638838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24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AB6C50" w14:textId="02780708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39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_Toc156638839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24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673990" w14:textId="47B43741" w:rsidR="00D91F78" w:rsidRPr="00DA44E5" w:rsidRDefault="00E23626" w:rsidP="00613D8F">
          <w:pPr>
            <w:pStyle w:val="1a"/>
            <w:widowControl w:val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6638840" w:history="1">
            <w:r w:rsidR="00D91F78" w:rsidRPr="00DA44E5">
              <w:rPr>
                <w:rStyle w:val="aff2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D91F78" w:rsidRPr="00DA44E5">
              <w:rPr>
                <w:noProof/>
                <w:webHidden/>
                <w:sz w:val="28"/>
                <w:szCs w:val="28"/>
              </w:rPr>
              <w:tab/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begin"/>
            </w:r>
            <w:r w:rsidR="00D91F78" w:rsidRPr="00DA44E5">
              <w:rPr>
                <w:noProof/>
                <w:webHidden/>
                <w:sz w:val="28"/>
                <w:szCs w:val="28"/>
              </w:rPr>
              <w:instrText xml:space="preserve"> PAGEREF _Toc156638840 \h </w:instrText>
            </w:r>
            <w:r w:rsidR="00D91F78" w:rsidRPr="00DA44E5">
              <w:rPr>
                <w:noProof/>
                <w:webHidden/>
                <w:sz w:val="28"/>
                <w:szCs w:val="28"/>
              </w:rPr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21DD9">
              <w:rPr>
                <w:noProof/>
                <w:webHidden/>
                <w:sz w:val="28"/>
                <w:szCs w:val="28"/>
              </w:rPr>
              <w:t>25</w:t>
            </w:r>
            <w:r w:rsidR="00D91F78" w:rsidRPr="00DA44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1395A7" w14:textId="00F3D100" w:rsidR="006B49FB" w:rsidRPr="00DA44E5" w:rsidRDefault="005175F4" w:rsidP="00613D8F">
          <w:pPr>
            <w:widowControl w:val="0"/>
          </w:pPr>
          <w:r w:rsidRPr="00DA44E5">
            <w:fldChar w:fldCharType="end"/>
          </w:r>
        </w:p>
      </w:sdtContent>
    </w:sdt>
    <w:p w14:paraId="1160FDFD" w14:textId="77777777" w:rsidR="00CC23B5" w:rsidRPr="00DA44E5" w:rsidRDefault="00CC23B5" w:rsidP="00613D8F">
      <w:pPr>
        <w:pStyle w:val="1a"/>
        <w:widowControl w:val="0"/>
        <w:rPr>
          <w:rFonts w:asciiTheme="minorHAnsi" w:eastAsiaTheme="minorEastAsia" w:hAnsiTheme="minorHAnsi" w:cstheme="minorBidi"/>
          <w:sz w:val="22"/>
          <w:szCs w:val="22"/>
        </w:rPr>
      </w:pPr>
    </w:p>
    <w:p w14:paraId="50FC8FFA" w14:textId="77777777" w:rsidR="00CC23B5" w:rsidRPr="00DA44E5" w:rsidRDefault="00CC23B5" w:rsidP="00613D8F">
      <w:pPr>
        <w:widowControl w:val="0"/>
      </w:pPr>
    </w:p>
    <w:p w14:paraId="3163199C" w14:textId="699EEF38" w:rsidR="00CC23B5" w:rsidRPr="00DA44E5" w:rsidRDefault="00CC23B5" w:rsidP="00613D8F">
      <w:pPr>
        <w:widowControl w:val="0"/>
        <w:spacing w:after="200" w:line="276" w:lineRule="auto"/>
        <w:rPr>
          <w:b/>
          <w:sz w:val="28"/>
          <w:szCs w:val="28"/>
        </w:rPr>
      </w:pPr>
    </w:p>
    <w:p w14:paraId="6CFDAEFF" w14:textId="77777777" w:rsidR="00613D8F" w:rsidRDefault="00613D8F" w:rsidP="00613D8F">
      <w:pPr>
        <w:pStyle w:val="1"/>
        <w:keepNext w:val="0"/>
        <w:keepLines w:val="0"/>
        <w:widowControl w:val="0"/>
        <w:spacing w:before="100" w:beforeAutospacing="1" w:after="100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37763914"/>
      <w:bookmarkStart w:id="4" w:name="_Toc156638824"/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14:paraId="41DA4D7D" w14:textId="71D755A6" w:rsidR="00CC23B5" w:rsidRPr="00DA44E5" w:rsidRDefault="00F443D2" w:rsidP="00613D8F">
      <w:pPr>
        <w:pStyle w:val="1"/>
        <w:keepNext w:val="0"/>
        <w:keepLines w:val="0"/>
        <w:widowControl w:val="0"/>
        <w:spacing w:before="100" w:beforeAutospacing="1" w:after="100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3"/>
      <w:bookmarkEnd w:id="4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EDB89C0" w14:textId="34381AA3" w:rsidR="00CC23B5" w:rsidRPr="00DA44E5" w:rsidRDefault="00F443D2" w:rsidP="00613D8F">
      <w:pPr>
        <w:widowControl w:val="0"/>
        <w:contextualSpacing/>
        <w:rPr>
          <w:rFonts w:eastAsia="Calibri"/>
          <w:sz w:val="28"/>
          <w:szCs w:val="28"/>
        </w:rPr>
      </w:pPr>
      <w:r w:rsidRPr="00DA44E5">
        <w:rPr>
          <w:rFonts w:eastAsia="Calibri"/>
          <w:sz w:val="28"/>
          <w:szCs w:val="28"/>
        </w:rPr>
        <w:t>Дисциплина «</w:t>
      </w:r>
      <w:r w:rsidR="00D91F78" w:rsidRPr="00DA44E5">
        <w:rPr>
          <w:sz w:val="28"/>
          <w:szCs w:val="28"/>
        </w:rPr>
        <w:t>Антисанкционная политика в государственном</w:t>
      </w:r>
      <w:r w:rsidRPr="00DA44E5">
        <w:rPr>
          <w:sz w:val="28"/>
          <w:szCs w:val="28"/>
        </w:rPr>
        <w:t xml:space="preserve"> сектор</w:t>
      </w:r>
      <w:r w:rsidR="00D91F78" w:rsidRPr="00DA44E5">
        <w:rPr>
          <w:sz w:val="28"/>
          <w:szCs w:val="28"/>
        </w:rPr>
        <w:t>е</w:t>
      </w:r>
      <w:r w:rsidRPr="00DA44E5">
        <w:rPr>
          <w:rFonts w:eastAsia="Calibri"/>
          <w:sz w:val="28"/>
          <w:szCs w:val="28"/>
        </w:rPr>
        <w:t>».</w:t>
      </w:r>
    </w:p>
    <w:p w14:paraId="774086AE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37763915"/>
      <w:bookmarkStart w:id="6" w:name="_Toc156638825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14:paraId="007BF681" w14:textId="64913B9E" w:rsidR="006B49FB" w:rsidRPr="00DA44E5" w:rsidRDefault="00F443D2" w:rsidP="00613D8F">
      <w:pPr>
        <w:widowControl w:val="0"/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A44E5">
        <w:rPr>
          <w:sz w:val="28"/>
          <w:szCs w:val="28"/>
        </w:rPr>
        <w:t>В результате освоения дисциплины «</w:t>
      </w:r>
      <w:r w:rsidR="00D91F78" w:rsidRPr="00DA44E5">
        <w:rPr>
          <w:sz w:val="28"/>
          <w:szCs w:val="28"/>
        </w:rPr>
        <w:t>Антисанкционная политика в государственном секторе</w:t>
      </w:r>
      <w:r w:rsidRPr="00DA44E5">
        <w:rPr>
          <w:sz w:val="28"/>
          <w:szCs w:val="28"/>
        </w:rPr>
        <w:t>» обучающийся должен обладать следующими компетенциями:</w:t>
      </w:r>
    </w:p>
    <w:tbl>
      <w:tblPr>
        <w:tblStyle w:val="aff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554"/>
        <w:gridCol w:w="2408"/>
        <w:gridCol w:w="2695"/>
        <w:gridCol w:w="3538"/>
      </w:tblGrid>
      <w:tr w:rsidR="006B49FB" w:rsidRPr="00DA44E5" w14:paraId="6725EC4B" w14:textId="77777777" w:rsidTr="00613D8F">
        <w:trPr>
          <w:jc w:val="center"/>
        </w:trPr>
        <w:tc>
          <w:tcPr>
            <w:tcW w:w="1554" w:type="dxa"/>
            <w:vAlign w:val="center"/>
          </w:tcPr>
          <w:p w14:paraId="2EAC6A76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DA44E5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408" w:type="dxa"/>
            <w:vAlign w:val="center"/>
          </w:tcPr>
          <w:p w14:paraId="277D0DAA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DA44E5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5" w:type="dxa"/>
            <w:vAlign w:val="center"/>
          </w:tcPr>
          <w:p w14:paraId="03820752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DA44E5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538" w:type="dxa"/>
            <w:vAlign w:val="center"/>
          </w:tcPr>
          <w:p w14:paraId="2E5F745F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DA44E5">
              <w:rPr>
                <w:b/>
                <w:sz w:val="22"/>
                <w:szCs w:val="22"/>
              </w:rPr>
              <w:t xml:space="preserve">Результаты обучения </w:t>
            </w:r>
          </w:p>
          <w:p w14:paraId="1F003CB7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DA44E5">
              <w:rPr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</w:tr>
      <w:tr w:rsidR="006B49FB" w:rsidRPr="00DA44E5" w14:paraId="233824C1" w14:textId="77777777" w:rsidTr="00613D8F">
        <w:trPr>
          <w:jc w:val="center"/>
        </w:trPr>
        <w:tc>
          <w:tcPr>
            <w:tcW w:w="1554" w:type="dxa"/>
            <w:vMerge w:val="restart"/>
          </w:tcPr>
          <w:p w14:paraId="34E6D718" w14:textId="42614750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DA44E5">
              <w:t>ПКН-</w:t>
            </w:r>
            <w:r w:rsidR="00736FDD" w:rsidRPr="00DA44E5">
              <w:t>4</w:t>
            </w:r>
          </w:p>
          <w:p w14:paraId="16D68DC9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400A183C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408" w:type="dxa"/>
            <w:vMerge w:val="restart"/>
          </w:tcPr>
          <w:p w14:paraId="5E5082D2" w14:textId="25467C02" w:rsidR="002C115D" w:rsidRPr="00DA44E5" w:rsidRDefault="002C115D" w:rsidP="00613D8F">
            <w:pPr>
              <w:widowControl w:val="0"/>
              <w:tabs>
                <w:tab w:val="left" w:pos="540"/>
              </w:tabs>
            </w:pPr>
            <w:r w:rsidRPr="00DA44E5">
              <w:rPr>
                <w:color w:val="000000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 институтов финансового рынка, так и на уровне публично-правовых образований</w:t>
            </w:r>
            <w:r w:rsidR="00157A96" w:rsidRPr="00DA44E5">
              <w:rPr>
                <w:color w:val="000000"/>
              </w:rPr>
              <w:t xml:space="preserve">. </w:t>
            </w:r>
          </w:p>
        </w:tc>
        <w:tc>
          <w:tcPr>
            <w:tcW w:w="2695" w:type="dxa"/>
          </w:tcPr>
          <w:p w14:paraId="51B7A800" w14:textId="67BF36A7" w:rsidR="006B49FB" w:rsidRPr="00DA44E5" w:rsidRDefault="006B49FB" w:rsidP="00613D8F">
            <w:pPr>
              <w:widowControl w:val="0"/>
            </w:pPr>
            <w:r w:rsidRPr="00DA44E5">
              <w:rPr>
                <w:color w:val="000000"/>
              </w:rPr>
              <w:t xml:space="preserve">1. </w:t>
            </w:r>
            <w:r w:rsidR="002C115D" w:rsidRPr="00DA44E5">
              <w:rPr>
                <w:color w:val="000000"/>
              </w:rPr>
              <w:t>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  <w:r w:rsidR="002C115D" w:rsidRPr="00DA44E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538" w:type="dxa"/>
          </w:tcPr>
          <w:p w14:paraId="0DB4EF8E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rPr>
                <w:i/>
                <w:iCs/>
              </w:rPr>
            </w:pPr>
            <w:r w:rsidRPr="00DA44E5">
              <w:rPr>
                <w:i/>
                <w:iCs/>
              </w:rPr>
              <w:t xml:space="preserve">Знать: </w:t>
            </w:r>
          </w:p>
          <w:p w14:paraId="7156CF1C" w14:textId="7463498B" w:rsidR="006B49FB" w:rsidRPr="00DA44E5" w:rsidRDefault="00152419" w:rsidP="00613D8F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A44E5">
              <w:t xml:space="preserve">проблемы </w:t>
            </w:r>
            <w:r w:rsidRPr="00DA44E5">
              <w:rPr>
                <w:color w:val="000000"/>
              </w:rPr>
              <w:t>текущей деятельности финансовых органов, организаций</w:t>
            </w:r>
            <w:r w:rsidR="0042753D" w:rsidRPr="00DA44E5">
              <w:rPr>
                <w:color w:val="000000"/>
              </w:rPr>
              <w:t xml:space="preserve"> государственного сектора</w:t>
            </w:r>
            <w:r w:rsidRPr="00DA44E5">
              <w:rPr>
                <w:color w:val="000000"/>
              </w:rPr>
              <w:t xml:space="preserve">, обусловленные </w:t>
            </w:r>
            <w:proofErr w:type="spellStart"/>
            <w:r w:rsidRPr="00DA44E5">
              <w:rPr>
                <w:color w:val="000000"/>
              </w:rPr>
              <w:t>санкционными</w:t>
            </w:r>
            <w:proofErr w:type="spellEnd"/>
            <w:r w:rsidRPr="00DA44E5">
              <w:rPr>
                <w:color w:val="000000"/>
              </w:rPr>
              <w:t xml:space="preserve"> ограничениями</w:t>
            </w:r>
            <w:r w:rsidR="00157A96" w:rsidRPr="00DA44E5">
              <w:rPr>
                <w:color w:val="000000"/>
              </w:rPr>
              <w:t xml:space="preserve">. </w:t>
            </w:r>
          </w:p>
          <w:p w14:paraId="49B6C140" w14:textId="77777777" w:rsidR="00D23EBE" w:rsidRPr="00DA44E5" w:rsidRDefault="00D23EBE" w:rsidP="00613D8F">
            <w:pPr>
              <w:widowControl w:val="0"/>
              <w:tabs>
                <w:tab w:val="left" w:pos="540"/>
              </w:tabs>
              <w:contextualSpacing/>
            </w:pPr>
          </w:p>
          <w:p w14:paraId="2A544BAD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rPr>
                <w:i/>
                <w:iCs/>
              </w:rPr>
            </w:pPr>
            <w:r w:rsidRPr="00DA44E5">
              <w:rPr>
                <w:i/>
                <w:iCs/>
              </w:rPr>
              <w:t xml:space="preserve">Уметь: </w:t>
            </w:r>
          </w:p>
          <w:p w14:paraId="7EE7F1E7" w14:textId="0D310EFE" w:rsidR="00D23EBE" w:rsidRPr="00DA44E5" w:rsidRDefault="00152419" w:rsidP="00613D8F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A44E5">
              <w:rPr>
                <w:spacing w:val="-6"/>
                <w:lang w:eastAsia="en-US"/>
              </w:rPr>
              <w:t xml:space="preserve">анализировать проблемы </w:t>
            </w:r>
            <w:r w:rsidRPr="00DA44E5">
              <w:rPr>
                <w:color w:val="000000"/>
              </w:rPr>
              <w:t>текущей деятельности финансовых органов, организаций</w:t>
            </w:r>
            <w:r w:rsidR="0042753D" w:rsidRPr="00DA44E5">
              <w:rPr>
                <w:color w:val="000000"/>
              </w:rPr>
              <w:t xml:space="preserve"> государственного сектора</w:t>
            </w:r>
            <w:r w:rsidRPr="00DA44E5">
              <w:rPr>
                <w:color w:val="000000"/>
              </w:rPr>
              <w:t xml:space="preserve">, обусловленные </w:t>
            </w:r>
            <w:proofErr w:type="spellStart"/>
            <w:r w:rsidRPr="00DA44E5">
              <w:rPr>
                <w:color w:val="000000"/>
              </w:rPr>
              <w:t>санкционными</w:t>
            </w:r>
            <w:proofErr w:type="spellEnd"/>
            <w:r w:rsidRPr="00DA44E5">
              <w:rPr>
                <w:color w:val="000000"/>
              </w:rPr>
              <w:t xml:space="preserve"> ограничениями</w:t>
            </w:r>
            <w:r w:rsidRPr="00DA44E5">
              <w:rPr>
                <w:spacing w:val="-6"/>
                <w:lang w:eastAsia="en-US"/>
              </w:rPr>
              <w:t xml:space="preserve">, и предлагать </w:t>
            </w:r>
            <w:r w:rsidR="0042753D" w:rsidRPr="00DA44E5">
              <w:rPr>
                <w:spacing w:val="-6"/>
                <w:lang w:eastAsia="en-US"/>
              </w:rPr>
              <w:t xml:space="preserve">обоснованные </w:t>
            </w:r>
            <w:r w:rsidRPr="00DA44E5">
              <w:rPr>
                <w:spacing w:val="-6"/>
                <w:lang w:eastAsia="en-US"/>
              </w:rPr>
              <w:t>решения</w:t>
            </w:r>
            <w:r w:rsidR="00157A96" w:rsidRPr="00DA44E5">
              <w:rPr>
                <w:spacing w:val="-6"/>
                <w:lang w:eastAsia="en-US"/>
              </w:rPr>
              <w:t xml:space="preserve">. </w:t>
            </w:r>
          </w:p>
        </w:tc>
      </w:tr>
      <w:tr w:rsidR="00157A96" w:rsidRPr="00DA44E5" w14:paraId="36CE17F4" w14:textId="77777777" w:rsidTr="00613D8F">
        <w:trPr>
          <w:jc w:val="center"/>
        </w:trPr>
        <w:tc>
          <w:tcPr>
            <w:tcW w:w="1554" w:type="dxa"/>
            <w:vMerge/>
          </w:tcPr>
          <w:p w14:paraId="3BE6C114" w14:textId="77777777" w:rsidR="00157A96" w:rsidRPr="00DA44E5" w:rsidRDefault="00157A96" w:rsidP="00613D8F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408" w:type="dxa"/>
            <w:vMerge/>
          </w:tcPr>
          <w:p w14:paraId="1E89E240" w14:textId="77777777" w:rsidR="00157A96" w:rsidRPr="00DA44E5" w:rsidRDefault="00157A96" w:rsidP="00613D8F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2695" w:type="dxa"/>
          </w:tcPr>
          <w:p w14:paraId="2AB97DC1" w14:textId="2DDBB2EC" w:rsidR="00157A96" w:rsidRPr="00DA44E5" w:rsidRDefault="00157A96" w:rsidP="00613D8F">
            <w:pPr>
              <w:widowControl w:val="0"/>
              <w:rPr>
                <w:color w:val="000000"/>
              </w:rPr>
            </w:pPr>
            <w:r w:rsidRPr="00DA44E5">
              <w:rPr>
                <w:color w:val="000000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</w:t>
            </w:r>
            <w:r w:rsidRPr="00DA44E5">
              <w:rPr>
                <w:color w:val="000000"/>
              </w:rPr>
              <w:lastRenderedPageBreak/>
              <w:t>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538" w:type="dxa"/>
          </w:tcPr>
          <w:p w14:paraId="291A1A0D" w14:textId="77777777" w:rsidR="00157A96" w:rsidRPr="00DA44E5" w:rsidRDefault="00157A96" w:rsidP="00613D8F">
            <w:pPr>
              <w:widowControl w:val="0"/>
              <w:tabs>
                <w:tab w:val="left" w:pos="540"/>
              </w:tabs>
              <w:contextualSpacing/>
              <w:rPr>
                <w:i/>
                <w:iCs/>
              </w:rPr>
            </w:pPr>
            <w:r w:rsidRPr="00DA44E5">
              <w:rPr>
                <w:i/>
                <w:iCs/>
              </w:rPr>
              <w:lastRenderedPageBreak/>
              <w:t>Знать:</w:t>
            </w:r>
          </w:p>
          <w:p w14:paraId="6DE56F0F" w14:textId="6E31E627" w:rsidR="00157A96" w:rsidRPr="00DA44E5" w:rsidRDefault="00157A96" w:rsidP="00613D8F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113"/>
              <w:jc w:val="both"/>
              <w:rPr>
                <w:spacing w:val="-6"/>
                <w:lang w:eastAsia="en-US"/>
              </w:rPr>
            </w:pPr>
            <w:r w:rsidRPr="00DA44E5">
              <w:rPr>
                <w:spacing w:val="-6"/>
                <w:lang w:eastAsia="en-US"/>
              </w:rPr>
              <w:t xml:space="preserve">современные подходы к формированию </w:t>
            </w:r>
            <w:r w:rsidRPr="00DA44E5">
              <w:rPr>
                <w:color w:val="000000"/>
              </w:rPr>
              <w:t xml:space="preserve">стратегий развития публично-правовых образований, </w:t>
            </w:r>
            <w:r w:rsidRPr="00DA44E5">
              <w:rPr>
                <w:spacing w:val="-6"/>
                <w:lang w:eastAsia="en-US"/>
              </w:rPr>
              <w:t>организаций государственного сектора, методы финансового обеспечени</w:t>
            </w:r>
            <w:r w:rsidR="00B02A2E" w:rsidRPr="00DA44E5">
              <w:rPr>
                <w:spacing w:val="-6"/>
                <w:lang w:eastAsia="en-US"/>
              </w:rPr>
              <w:t>я их реализации</w:t>
            </w:r>
            <w:r w:rsidR="007E5D74" w:rsidRPr="00DA44E5">
              <w:rPr>
                <w:spacing w:val="-6"/>
                <w:lang w:eastAsia="en-US"/>
              </w:rPr>
              <w:t xml:space="preserve">, с учетом последствий </w:t>
            </w:r>
            <w:proofErr w:type="spellStart"/>
            <w:r w:rsidR="007E5D74" w:rsidRPr="00DA44E5">
              <w:rPr>
                <w:spacing w:val="-6"/>
                <w:lang w:eastAsia="en-US"/>
              </w:rPr>
              <w:t>санкционных</w:t>
            </w:r>
            <w:proofErr w:type="spellEnd"/>
            <w:r w:rsidR="007E5D74" w:rsidRPr="00DA44E5">
              <w:rPr>
                <w:spacing w:val="-6"/>
                <w:lang w:eastAsia="en-US"/>
              </w:rPr>
              <w:t xml:space="preserve"> ограничений</w:t>
            </w:r>
            <w:r w:rsidRPr="00DA44E5">
              <w:rPr>
                <w:spacing w:val="-6"/>
                <w:lang w:eastAsia="en-US"/>
              </w:rPr>
              <w:t xml:space="preserve">.   </w:t>
            </w:r>
          </w:p>
          <w:p w14:paraId="7C124950" w14:textId="77777777" w:rsidR="00157A96" w:rsidRPr="00DA44E5" w:rsidRDefault="00157A96" w:rsidP="00613D8F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113"/>
              <w:jc w:val="both"/>
            </w:pPr>
          </w:p>
          <w:p w14:paraId="797D0CBE" w14:textId="0028CC64" w:rsidR="00157A96" w:rsidRPr="00DA44E5" w:rsidRDefault="00157A96" w:rsidP="00613D8F">
            <w:pPr>
              <w:widowControl w:val="0"/>
              <w:tabs>
                <w:tab w:val="left" w:pos="540"/>
              </w:tabs>
              <w:contextualSpacing/>
              <w:rPr>
                <w:i/>
                <w:iCs/>
              </w:rPr>
            </w:pPr>
            <w:r w:rsidRPr="00DA44E5">
              <w:rPr>
                <w:i/>
                <w:iCs/>
              </w:rPr>
              <w:t>Уметь:</w:t>
            </w:r>
          </w:p>
          <w:p w14:paraId="4D5EC68A" w14:textId="317AB06F" w:rsidR="00157A96" w:rsidRPr="00DA44E5" w:rsidRDefault="00157A96" w:rsidP="00613D8F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 w:rsidRPr="00DA44E5">
              <w:rPr>
                <w:spacing w:val="-6"/>
                <w:lang w:eastAsia="en-US"/>
              </w:rPr>
              <w:t xml:space="preserve">предлагать профессионально обоснованные решения по </w:t>
            </w:r>
            <w:r w:rsidRPr="00DA44E5">
              <w:rPr>
                <w:color w:val="000000"/>
              </w:rPr>
              <w:t xml:space="preserve">координации стратегического и финансового планирования на уровне публично-правовых </w:t>
            </w:r>
            <w:r w:rsidRPr="00DA44E5">
              <w:rPr>
                <w:color w:val="000000"/>
              </w:rPr>
              <w:lastRenderedPageBreak/>
              <w:t xml:space="preserve">образований и организаций в условиях </w:t>
            </w:r>
            <w:proofErr w:type="spellStart"/>
            <w:r w:rsidRPr="00DA44E5">
              <w:rPr>
                <w:color w:val="000000"/>
              </w:rPr>
              <w:t>санкционных</w:t>
            </w:r>
            <w:proofErr w:type="spellEnd"/>
            <w:r w:rsidRPr="00DA44E5">
              <w:rPr>
                <w:color w:val="000000"/>
              </w:rPr>
              <w:t xml:space="preserve"> ограничений. </w:t>
            </w:r>
          </w:p>
          <w:p w14:paraId="234F5DCC" w14:textId="4ACF4F04" w:rsidR="00157A96" w:rsidRPr="00DA44E5" w:rsidRDefault="00157A96" w:rsidP="00613D8F">
            <w:pPr>
              <w:widowControl w:val="0"/>
              <w:tabs>
                <w:tab w:val="left" w:pos="540"/>
              </w:tabs>
              <w:contextualSpacing/>
            </w:pPr>
          </w:p>
        </w:tc>
      </w:tr>
      <w:tr w:rsidR="006B49FB" w:rsidRPr="00DA44E5" w14:paraId="6A3CC6F2" w14:textId="77777777" w:rsidTr="00613D8F">
        <w:trPr>
          <w:jc w:val="center"/>
        </w:trPr>
        <w:tc>
          <w:tcPr>
            <w:tcW w:w="1554" w:type="dxa"/>
            <w:vMerge w:val="restart"/>
          </w:tcPr>
          <w:p w14:paraId="42A95B58" w14:textId="074CF51E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DA44E5">
              <w:lastRenderedPageBreak/>
              <w:t>ПК-</w:t>
            </w:r>
            <w:r w:rsidR="00736FDD" w:rsidRPr="00DA44E5">
              <w:t>1</w:t>
            </w:r>
          </w:p>
        </w:tc>
        <w:tc>
          <w:tcPr>
            <w:tcW w:w="2408" w:type="dxa"/>
            <w:vMerge w:val="restart"/>
          </w:tcPr>
          <w:p w14:paraId="76221E20" w14:textId="34E52D41" w:rsidR="002C115D" w:rsidRPr="00DA44E5" w:rsidRDefault="002C115D" w:rsidP="00613D8F">
            <w:pPr>
              <w:widowControl w:val="0"/>
            </w:pPr>
            <w:r w:rsidRPr="00DA44E5">
              <w:t>Способность формировать и анализировать бюджетную, финансовую и статистическую отчетность в государственном секторе, проекты бюджетов публично-правовых образований, обоснования бюджетных ассигнований, бюджетные сметы, планы финансово-хозяйственной деятельности государственных и муниципальных организаций</w:t>
            </w:r>
            <w:r w:rsidR="00B02A2E" w:rsidRPr="00DA44E5">
              <w:t xml:space="preserve">. </w:t>
            </w:r>
          </w:p>
        </w:tc>
        <w:tc>
          <w:tcPr>
            <w:tcW w:w="2695" w:type="dxa"/>
          </w:tcPr>
          <w:p w14:paraId="15EAA5B1" w14:textId="5CA8DADD" w:rsidR="002C115D" w:rsidRPr="00DA44E5" w:rsidRDefault="002C115D" w:rsidP="00613D8F">
            <w:pPr>
              <w:widowControl w:val="0"/>
            </w:pPr>
            <w:r w:rsidRPr="00DA44E5">
              <w:t>1. Демонстрирует знания методологии и процедуры формирования бюджетной, финансовой и статистической отчетности в секторе государственного управления, составляет проекты бюджетов, финансовых планов государственных и муниципальных организаций.</w:t>
            </w:r>
          </w:p>
        </w:tc>
        <w:tc>
          <w:tcPr>
            <w:tcW w:w="3538" w:type="dxa"/>
          </w:tcPr>
          <w:p w14:paraId="65E338B6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  <w:r w:rsidRPr="00DA44E5">
              <w:rPr>
                <w:i/>
              </w:rPr>
              <w:t>Знать:</w:t>
            </w:r>
          </w:p>
          <w:p w14:paraId="489BB272" w14:textId="5A5E4A4C" w:rsidR="00B02A2E" w:rsidRPr="00DA44E5" w:rsidRDefault="008F415D" w:rsidP="00613D8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DA44E5">
              <w:rPr>
                <w:color w:val="000000"/>
              </w:rPr>
              <w:t>методологию</w:t>
            </w:r>
            <w:r w:rsidR="00B02A2E" w:rsidRPr="00DA44E5">
              <w:rPr>
                <w:color w:val="000000"/>
              </w:rPr>
              <w:t xml:space="preserve"> </w:t>
            </w:r>
            <w:r w:rsidRPr="00DA44E5">
              <w:rPr>
                <w:color w:val="000000"/>
              </w:rPr>
              <w:t xml:space="preserve">формирования </w:t>
            </w:r>
            <w:r w:rsidR="00B02A2E" w:rsidRPr="00DA44E5">
              <w:t xml:space="preserve">бюджетной, финансовой отчетности </w:t>
            </w:r>
            <w:r w:rsidR="00B02A2E" w:rsidRPr="00DA44E5">
              <w:rPr>
                <w:color w:val="000000"/>
              </w:rPr>
              <w:t>публично-правовых образований, организаций государственного сектора</w:t>
            </w:r>
            <w:r w:rsidR="007E5D74" w:rsidRPr="00DA44E5">
              <w:rPr>
                <w:color w:val="000000"/>
              </w:rPr>
              <w:t xml:space="preserve"> </w:t>
            </w:r>
            <w:r w:rsidR="00C8595B" w:rsidRPr="00DA44E5">
              <w:rPr>
                <w:color w:val="000000"/>
              </w:rPr>
              <w:t>с учетом</w:t>
            </w:r>
            <w:r w:rsidR="007E5D74" w:rsidRPr="00DA44E5">
              <w:rPr>
                <w:color w:val="000000"/>
              </w:rPr>
              <w:t xml:space="preserve"> </w:t>
            </w:r>
            <w:proofErr w:type="spellStart"/>
            <w:r w:rsidR="007E5D74" w:rsidRPr="00DA44E5">
              <w:rPr>
                <w:color w:val="000000"/>
              </w:rPr>
              <w:t>санкционных</w:t>
            </w:r>
            <w:proofErr w:type="spellEnd"/>
            <w:r w:rsidR="007E5D74" w:rsidRPr="00DA44E5">
              <w:rPr>
                <w:color w:val="000000"/>
              </w:rPr>
              <w:t xml:space="preserve"> ограничений.</w:t>
            </w:r>
          </w:p>
          <w:p w14:paraId="59038DE9" w14:textId="23C5F67D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</w:pPr>
          </w:p>
          <w:p w14:paraId="7867FDC8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  <w:r w:rsidRPr="00DA44E5">
              <w:rPr>
                <w:i/>
              </w:rPr>
              <w:t>Уметь:</w:t>
            </w:r>
          </w:p>
          <w:p w14:paraId="487FCF34" w14:textId="3A9595F6" w:rsidR="006B49FB" w:rsidRPr="00DA44E5" w:rsidRDefault="00B02A2E" w:rsidP="00613D8F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  <w:r w:rsidRPr="00DA44E5">
              <w:rPr>
                <w:spacing w:val="-6"/>
                <w:lang w:eastAsia="en-US"/>
              </w:rPr>
              <w:t xml:space="preserve">рассчитывать основные показатели </w:t>
            </w:r>
            <w:r w:rsidR="008F28D5" w:rsidRPr="00DA44E5">
              <w:rPr>
                <w:color w:val="000000"/>
              </w:rPr>
              <w:t>для оценки устойчивости</w:t>
            </w:r>
            <w:r w:rsidR="008F28D5" w:rsidRPr="00DA44E5">
              <w:t xml:space="preserve"> </w:t>
            </w:r>
            <w:r w:rsidR="00CF3282" w:rsidRPr="00DA44E5">
              <w:t>бюджетов бюджетной системы</w:t>
            </w:r>
            <w:r w:rsidR="007E5D74" w:rsidRPr="00DA44E5">
              <w:t xml:space="preserve"> </w:t>
            </w:r>
            <w:r w:rsidR="007E5D74" w:rsidRPr="00DA44E5">
              <w:rPr>
                <w:color w:val="000000"/>
              </w:rPr>
              <w:t xml:space="preserve">в условиях </w:t>
            </w:r>
            <w:r w:rsidR="00C8595B" w:rsidRPr="00DA44E5">
              <w:rPr>
                <w:color w:val="000000"/>
              </w:rPr>
              <w:t xml:space="preserve">последствий </w:t>
            </w:r>
            <w:proofErr w:type="spellStart"/>
            <w:r w:rsidR="007E5D74" w:rsidRPr="00DA44E5">
              <w:rPr>
                <w:color w:val="000000"/>
              </w:rPr>
              <w:t>санкционных</w:t>
            </w:r>
            <w:proofErr w:type="spellEnd"/>
            <w:r w:rsidR="007E5D74" w:rsidRPr="00DA44E5">
              <w:rPr>
                <w:color w:val="000000"/>
              </w:rPr>
              <w:t xml:space="preserve"> ограничений.</w:t>
            </w:r>
          </w:p>
        </w:tc>
      </w:tr>
      <w:tr w:rsidR="006B49FB" w:rsidRPr="00DA44E5" w14:paraId="680E2650" w14:textId="77777777" w:rsidTr="00613D8F">
        <w:trPr>
          <w:jc w:val="center"/>
        </w:trPr>
        <w:tc>
          <w:tcPr>
            <w:tcW w:w="1554" w:type="dxa"/>
            <w:vMerge/>
          </w:tcPr>
          <w:p w14:paraId="38A90F93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408" w:type="dxa"/>
            <w:vMerge/>
          </w:tcPr>
          <w:p w14:paraId="48C75630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95" w:type="dxa"/>
          </w:tcPr>
          <w:p w14:paraId="22425CD6" w14:textId="67DBF2B2" w:rsidR="002C115D" w:rsidRPr="00DA44E5" w:rsidRDefault="002C115D" w:rsidP="00613D8F">
            <w:pPr>
              <w:widowControl w:val="0"/>
              <w:rPr>
                <w:rFonts w:eastAsia="Yu Mincho"/>
              </w:rPr>
            </w:pPr>
            <w:r w:rsidRPr="00DA44E5">
              <w:t>2. Рассчитывает и обосновывает параметры финансовой отчетности и финансовых планов в государственном секторе.</w:t>
            </w:r>
          </w:p>
        </w:tc>
        <w:tc>
          <w:tcPr>
            <w:tcW w:w="3538" w:type="dxa"/>
          </w:tcPr>
          <w:p w14:paraId="66F038B5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  <w:r w:rsidRPr="00DA44E5">
              <w:rPr>
                <w:i/>
              </w:rPr>
              <w:t>Знать:</w:t>
            </w:r>
          </w:p>
          <w:p w14:paraId="52AE9148" w14:textId="7C81B8B4" w:rsidR="00B02A2E" w:rsidRPr="00DA44E5" w:rsidRDefault="00B02A2E" w:rsidP="00613D8F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  <w:r w:rsidRPr="00DA44E5">
              <w:rPr>
                <w:color w:val="000000"/>
              </w:rPr>
              <w:t xml:space="preserve">состав основных показателей </w:t>
            </w:r>
            <w:r w:rsidRPr="00DA44E5">
              <w:t xml:space="preserve">финансовых </w:t>
            </w:r>
            <w:r w:rsidRPr="00A671B1">
              <w:rPr>
                <w:color w:val="000000"/>
              </w:rPr>
              <w:t xml:space="preserve">планов </w:t>
            </w:r>
            <w:r w:rsidR="00D80692" w:rsidRPr="00A671B1">
              <w:rPr>
                <w:color w:val="000000"/>
              </w:rPr>
              <w:t xml:space="preserve">и отчетов </w:t>
            </w:r>
            <w:r w:rsidRPr="00A671B1">
              <w:rPr>
                <w:color w:val="000000"/>
              </w:rPr>
              <w:t>организаций государственного сектора</w:t>
            </w:r>
            <w:r w:rsidR="007E5D74" w:rsidRPr="00A671B1">
              <w:rPr>
                <w:color w:val="000000"/>
              </w:rPr>
              <w:t xml:space="preserve">, </w:t>
            </w:r>
            <w:r w:rsidR="00D80692" w:rsidRPr="00A671B1">
              <w:rPr>
                <w:color w:val="000000"/>
              </w:rPr>
              <w:t xml:space="preserve">используемых в целях оценки </w:t>
            </w:r>
            <w:r w:rsidR="007E5D74" w:rsidRPr="00A671B1">
              <w:rPr>
                <w:color w:val="000000"/>
              </w:rPr>
              <w:t xml:space="preserve">влияния </w:t>
            </w:r>
            <w:proofErr w:type="spellStart"/>
            <w:r w:rsidR="007E5D74" w:rsidRPr="00A671B1">
              <w:rPr>
                <w:color w:val="000000"/>
              </w:rPr>
              <w:t>санкционных</w:t>
            </w:r>
            <w:proofErr w:type="spellEnd"/>
            <w:r w:rsidR="007E5D74" w:rsidRPr="00A671B1">
              <w:rPr>
                <w:color w:val="000000"/>
              </w:rPr>
              <w:t xml:space="preserve"> ограничений</w:t>
            </w:r>
            <w:r w:rsidRPr="00A671B1">
              <w:rPr>
                <w:color w:val="000000"/>
              </w:rPr>
              <w:t>.</w:t>
            </w:r>
          </w:p>
          <w:p w14:paraId="48BF08FF" w14:textId="77777777" w:rsidR="00B02A2E" w:rsidRPr="00DA44E5" w:rsidRDefault="00B02A2E" w:rsidP="00613D8F">
            <w:pPr>
              <w:widowControl w:val="0"/>
              <w:tabs>
                <w:tab w:val="left" w:pos="540"/>
              </w:tabs>
              <w:contextualSpacing/>
            </w:pPr>
          </w:p>
          <w:p w14:paraId="610AE6E8" w14:textId="77777777" w:rsidR="006B49FB" w:rsidRPr="00DA44E5" w:rsidRDefault="006B49FB" w:rsidP="00613D8F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  <w:r w:rsidRPr="00DA44E5">
              <w:rPr>
                <w:i/>
              </w:rPr>
              <w:t>Уметь:</w:t>
            </w:r>
          </w:p>
          <w:p w14:paraId="7A4945F8" w14:textId="24DA8EC8" w:rsidR="00B02A2E" w:rsidRPr="00DA44E5" w:rsidRDefault="00B02A2E" w:rsidP="00613D8F">
            <w:pPr>
              <w:widowControl w:val="0"/>
              <w:tabs>
                <w:tab w:val="left" w:pos="540"/>
              </w:tabs>
              <w:contextualSpacing/>
            </w:pPr>
            <w:r w:rsidRPr="00DA44E5">
              <w:rPr>
                <w:spacing w:val="-6"/>
                <w:lang w:eastAsia="en-US"/>
              </w:rPr>
              <w:t>рассчитывать основные аналитические показатели</w:t>
            </w:r>
            <w:r w:rsidR="008F415D" w:rsidRPr="00DA44E5">
              <w:rPr>
                <w:spacing w:val="-6"/>
                <w:lang w:eastAsia="en-US"/>
              </w:rPr>
              <w:t xml:space="preserve"> на основе финансовой отчетности</w:t>
            </w:r>
            <w:r w:rsidRPr="00DA44E5">
              <w:rPr>
                <w:spacing w:val="-6"/>
                <w:lang w:eastAsia="en-US"/>
              </w:rPr>
              <w:t xml:space="preserve"> </w:t>
            </w:r>
            <w:r w:rsidR="008F415D" w:rsidRPr="00DA44E5">
              <w:rPr>
                <w:color w:val="000000"/>
              </w:rPr>
              <w:t>в</w:t>
            </w:r>
            <w:r w:rsidRPr="00DA44E5">
              <w:rPr>
                <w:color w:val="000000"/>
              </w:rPr>
              <w:t xml:space="preserve"> государственно</w:t>
            </w:r>
            <w:r w:rsidR="008F415D" w:rsidRPr="00DA44E5">
              <w:rPr>
                <w:color w:val="000000"/>
              </w:rPr>
              <w:t>м</w:t>
            </w:r>
            <w:r w:rsidRPr="00DA44E5">
              <w:rPr>
                <w:color w:val="000000"/>
              </w:rPr>
              <w:t xml:space="preserve"> сектор</w:t>
            </w:r>
            <w:r w:rsidR="008F415D" w:rsidRPr="00DA44E5">
              <w:rPr>
                <w:color w:val="000000"/>
              </w:rPr>
              <w:t>е</w:t>
            </w:r>
            <w:r w:rsidRPr="00DA44E5">
              <w:rPr>
                <w:spacing w:val="-6"/>
                <w:lang w:eastAsia="en-US"/>
              </w:rPr>
              <w:t xml:space="preserve"> и интерпретировать их результаты</w:t>
            </w:r>
            <w:r w:rsidR="007E5D74" w:rsidRPr="00DA44E5">
              <w:rPr>
                <w:spacing w:val="-6"/>
                <w:lang w:eastAsia="en-US"/>
              </w:rPr>
              <w:t xml:space="preserve"> </w:t>
            </w:r>
            <w:r w:rsidR="00D80692">
              <w:rPr>
                <w:spacing w:val="-6"/>
                <w:lang w:eastAsia="en-US"/>
              </w:rPr>
              <w:t xml:space="preserve">в целях оценки </w:t>
            </w:r>
            <w:r w:rsidR="007E5D74" w:rsidRPr="00DA44E5">
              <w:rPr>
                <w:spacing w:val="-6"/>
                <w:lang w:eastAsia="en-US"/>
              </w:rPr>
              <w:t xml:space="preserve">влияния </w:t>
            </w:r>
            <w:proofErr w:type="spellStart"/>
            <w:r w:rsidR="007E5D74" w:rsidRPr="00DA44E5">
              <w:rPr>
                <w:spacing w:val="-6"/>
                <w:lang w:eastAsia="en-US"/>
              </w:rPr>
              <w:t>санкционных</w:t>
            </w:r>
            <w:proofErr w:type="spellEnd"/>
            <w:r w:rsidR="007E5D74" w:rsidRPr="00DA44E5">
              <w:rPr>
                <w:spacing w:val="-6"/>
                <w:lang w:eastAsia="en-US"/>
              </w:rPr>
              <w:t xml:space="preserve"> ограничений.</w:t>
            </w:r>
          </w:p>
        </w:tc>
      </w:tr>
    </w:tbl>
    <w:p w14:paraId="58D606C2" w14:textId="77777777" w:rsidR="006B49FB" w:rsidRPr="00DA44E5" w:rsidRDefault="006B49FB" w:rsidP="00613D8F">
      <w:pPr>
        <w:widowControl w:val="0"/>
        <w:tabs>
          <w:tab w:val="left" w:pos="0"/>
        </w:tabs>
        <w:contextualSpacing/>
        <w:rPr>
          <w:sz w:val="28"/>
          <w:szCs w:val="28"/>
        </w:rPr>
      </w:pPr>
    </w:p>
    <w:p w14:paraId="25CE36B7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Hlk137677761"/>
      <w:bookmarkStart w:id="8" w:name="_Toc137763916"/>
      <w:bookmarkStart w:id="9" w:name="_Toc156638826"/>
      <w:bookmarkEnd w:id="7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</w:p>
    <w:p w14:paraId="4B8D80C8" w14:textId="348868F2" w:rsidR="00DE0222" w:rsidRDefault="00F443D2" w:rsidP="00613D8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Дисциплина «</w:t>
      </w:r>
      <w:r w:rsidR="00D91F78" w:rsidRPr="00DA44E5">
        <w:rPr>
          <w:sz w:val="28"/>
          <w:szCs w:val="28"/>
        </w:rPr>
        <w:t>Антисанкционная политика в государственном секторе</w:t>
      </w:r>
      <w:r w:rsidRPr="00DA44E5">
        <w:rPr>
          <w:sz w:val="28"/>
          <w:szCs w:val="28"/>
        </w:rPr>
        <w:t xml:space="preserve">» входит в </w:t>
      </w:r>
      <w:r w:rsidR="00736FDD" w:rsidRPr="00DA44E5">
        <w:rPr>
          <w:sz w:val="28"/>
          <w:szCs w:val="28"/>
        </w:rPr>
        <w:t xml:space="preserve">модуль </w:t>
      </w:r>
      <w:r w:rsidRPr="00DA44E5">
        <w:rPr>
          <w:sz w:val="28"/>
          <w:szCs w:val="28"/>
        </w:rPr>
        <w:t xml:space="preserve">дисциплин </w:t>
      </w:r>
      <w:r w:rsidR="00D91F78" w:rsidRPr="00DA44E5">
        <w:rPr>
          <w:sz w:val="28"/>
          <w:szCs w:val="28"/>
        </w:rPr>
        <w:t>по выбору</w:t>
      </w:r>
      <w:r w:rsidR="00736FDD" w:rsidRPr="00DA44E5">
        <w:rPr>
          <w:sz w:val="28"/>
          <w:szCs w:val="28"/>
        </w:rPr>
        <w:t>, углубляющих освоение программы магистратуры,</w:t>
      </w:r>
      <w:r w:rsidR="00D91F78" w:rsidRPr="00DA44E5"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для обучающихся по направлению подготовки 38.0</w:t>
      </w:r>
      <w:r w:rsidR="00D91F78" w:rsidRPr="00DA44E5">
        <w:rPr>
          <w:sz w:val="28"/>
          <w:szCs w:val="28"/>
        </w:rPr>
        <w:t>4</w:t>
      </w:r>
      <w:r w:rsidRPr="00DA44E5">
        <w:rPr>
          <w:sz w:val="28"/>
          <w:szCs w:val="28"/>
        </w:rPr>
        <w:t>.0</w:t>
      </w:r>
      <w:r w:rsidR="00D91F78" w:rsidRPr="00DA44E5">
        <w:rPr>
          <w:sz w:val="28"/>
          <w:szCs w:val="28"/>
        </w:rPr>
        <w:t>8</w:t>
      </w:r>
      <w:r w:rsidRPr="00DA44E5">
        <w:rPr>
          <w:sz w:val="28"/>
          <w:szCs w:val="28"/>
        </w:rPr>
        <w:t xml:space="preserve"> «Финансы и </w:t>
      </w:r>
      <w:r w:rsidR="00D91F78" w:rsidRPr="00DA44E5">
        <w:rPr>
          <w:sz w:val="28"/>
          <w:szCs w:val="28"/>
        </w:rPr>
        <w:t>кредит</w:t>
      </w:r>
      <w:r w:rsidRPr="00DA44E5">
        <w:rPr>
          <w:sz w:val="28"/>
          <w:szCs w:val="28"/>
        </w:rPr>
        <w:t xml:space="preserve">», </w:t>
      </w:r>
      <w:r w:rsidR="00D91F78" w:rsidRPr="00DA44E5">
        <w:rPr>
          <w:sz w:val="28"/>
          <w:szCs w:val="28"/>
        </w:rPr>
        <w:t xml:space="preserve">направленность: «Финансы государственного сектора». </w:t>
      </w:r>
    </w:p>
    <w:p w14:paraId="702ECC6D" w14:textId="77777777" w:rsidR="00DE0222" w:rsidRDefault="00DE0222" w:rsidP="00613D8F">
      <w:pPr>
        <w:widowControl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97A943F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37763917"/>
      <w:bookmarkStart w:id="11" w:name="_Toc156638827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E960D60" w14:textId="399D49EE" w:rsidR="00CC23B5" w:rsidRPr="00DA44E5" w:rsidRDefault="008F28D5" w:rsidP="00613D8F">
      <w:pPr>
        <w:widowControl w:val="0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Направленность: «Финансы государственного сектора»</w:t>
      </w:r>
      <w:r w:rsidR="00F443D2" w:rsidRPr="00DA44E5">
        <w:rPr>
          <w:sz w:val="28"/>
          <w:szCs w:val="28"/>
        </w:rPr>
        <w:tab/>
      </w:r>
      <w:r w:rsidR="00F443D2" w:rsidRPr="00DA44E5">
        <w:rPr>
          <w:sz w:val="28"/>
          <w:szCs w:val="28"/>
        </w:rPr>
        <w:tab/>
      </w:r>
      <w:r w:rsidR="00123410" w:rsidRPr="00DA44E5">
        <w:rPr>
          <w:sz w:val="28"/>
          <w:szCs w:val="28"/>
        </w:rPr>
        <w:t xml:space="preserve">        </w:t>
      </w:r>
      <w:r w:rsidR="00A74592" w:rsidRPr="00DA44E5">
        <w:rPr>
          <w:sz w:val="28"/>
          <w:szCs w:val="28"/>
        </w:rPr>
        <w:t xml:space="preserve">         </w:t>
      </w:r>
      <w:r w:rsidR="00F443D2" w:rsidRPr="00DA44E5">
        <w:rPr>
          <w:sz w:val="28"/>
          <w:szCs w:val="28"/>
        </w:rPr>
        <w:t xml:space="preserve">Таблица </w:t>
      </w:r>
      <w:r w:rsidR="00DE0222">
        <w:rPr>
          <w:sz w:val="28"/>
          <w:szCs w:val="28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CC23B5" w:rsidRPr="00DA44E5" w14:paraId="0B9E15A2" w14:textId="77777777" w:rsidTr="008F28D5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C0992" w14:textId="77777777" w:rsidR="00CC23B5" w:rsidRPr="00DA44E5" w:rsidRDefault="00F443D2" w:rsidP="00613D8F">
            <w:pPr>
              <w:widowControl w:val="0"/>
              <w:jc w:val="center"/>
              <w:rPr>
                <w:b/>
              </w:rPr>
            </w:pPr>
            <w:r w:rsidRPr="00DA44E5">
              <w:rPr>
                <w:b/>
              </w:rPr>
              <w:t>Вид учебной работы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7FCE2" w14:textId="77777777" w:rsidR="00CC23B5" w:rsidRPr="00DA44E5" w:rsidRDefault="00F443D2" w:rsidP="00613D8F">
            <w:pPr>
              <w:widowControl w:val="0"/>
              <w:jc w:val="center"/>
              <w:rPr>
                <w:b/>
              </w:rPr>
            </w:pPr>
            <w:r w:rsidRPr="00DA44E5">
              <w:rPr>
                <w:b/>
              </w:rPr>
              <w:t>Всего</w:t>
            </w:r>
          </w:p>
          <w:p w14:paraId="0A8D3196" w14:textId="77777777" w:rsidR="00CC23B5" w:rsidRPr="00DA44E5" w:rsidRDefault="00F443D2" w:rsidP="00613D8F">
            <w:pPr>
              <w:widowControl w:val="0"/>
              <w:jc w:val="center"/>
              <w:rPr>
                <w:b/>
              </w:rPr>
            </w:pPr>
            <w:r w:rsidRPr="00DA44E5">
              <w:rPr>
                <w:b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405E8" w14:textId="4F7C7AA9" w:rsidR="00CC23B5" w:rsidRPr="00DA44E5" w:rsidRDefault="008F28D5" w:rsidP="00613D8F">
            <w:pPr>
              <w:widowControl w:val="0"/>
              <w:jc w:val="center"/>
              <w:rPr>
                <w:b/>
              </w:rPr>
            </w:pPr>
            <w:r w:rsidRPr="00DA44E5">
              <w:rPr>
                <w:b/>
              </w:rPr>
              <w:t>Модуль 6</w:t>
            </w:r>
          </w:p>
          <w:p w14:paraId="46537AE2" w14:textId="77777777" w:rsidR="00CC23B5" w:rsidRPr="00DA44E5" w:rsidRDefault="00F443D2" w:rsidP="00613D8F">
            <w:pPr>
              <w:widowControl w:val="0"/>
              <w:jc w:val="center"/>
              <w:rPr>
                <w:b/>
              </w:rPr>
            </w:pPr>
            <w:r w:rsidRPr="00DA44E5">
              <w:rPr>
                <w:b/>
              </w:rPr>
              <w:t xml:space="preserve"> (в часах)</w:t>
            </w:r>
          </w:p>
        </w:tc>
      </w:tr>
      <w:tr w:rsidR="00CC23B5" w:rsidRPr="00DA44E5" w14:paraId="0AFDA105" w14:textId="77777777" w:rsidTr="008F28D5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0A00C" w14:textId="77777777" w:rsidR="00CC23B5" w:rsidRPr="00DA44E5" w:rsidRDefault="00F443D2" w:rsidP="00613D8F">
            <w:pPr>
              <w:widowControl w:val="0"/>
              <w:rPr>
                <w:b/>
              </w:rPr>
            </w:pPr>
            <w:r w:rsidRPr="00DA44E5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8CF09" w14:textId="4066F0F5" w:rsidR="00CC23B5" w:rsidRPr="00DA44E5" w:rsidRDefault="008F28D5" w:rsidP="00613D8F">
            <w:pPr>
              <w:widowControl w:val="0"/>
              <w:jc w:val="center"/>
              <w:rPr>
                <w:b/>
                <w:i/>
              </w:rPr>
            </w:pPr>
            <w:r w:rsidRPr="00DA44E5">
              <w:rPr>
                <w:b/>
                <w:i/>
              </w:rPr>
              <w:t>3</w:t>
            </w:r>
            <w:r w:rsidR="00F443D2" w:rsidRPr="00DA44E5">
              <w:rPr>
                <w:b/>
                <w:i/>
              </w:rPr>
              <w:t>/10</w:t>
            </w:r>
            <w:r w:rsidRPr="00DA44E5">
              <w:rPr>
                <w:b/>
                <w:i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B94F1" w14:textId="648B26B9" w:rsidR="00CC23B5" w:rsidRPr="00DA44E5" w:rsidRDefault="00F443D2" w:rsidP="00613D8F">
            <w:pPr>
              <w:widowControl w:val="0"/>
              <w:jc w:val="center"/>
              <w:rPr>
                <w:b/>
                <w:i/>
              </w:rPr>
            </w:pPr>
            <w:r w:rsidRPr="00DA44E5">
              <w:rPr>
                <w:b/>
                <w:i/>
              </w:rPr>
              <w:t>10</w:t>
            </w:r>
            <w:r w:rsidR="008F28D5" w:rsidRPr="00DA44E5">
              <w:rPr>
                <w:b/>
                <w:i/>
              </w:rPr>
              <w:t>8</w:t>
            </w:r>
          </w:p>
        </w:tc>
      </w:tr>
      <w:tr w:rsidR="008F28D5" w:rsidRPr="00DA44E5" w14:paraId="11376575" w14:textId="77777777" w:rsidTr="008F28D5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6EA86" w14:textId="77777777" w:rsidR="008F28D5" w:rsidRPr="00DA44E5" w:rsidRDefault="008F28D5" w:rsidP="00613D8F">
            <w:pPr>
              <w:widowControl w:val="0"/>
              <w:rPr>
                <w:b/>
                <w:i/>
              </w:rPr>
            </w:pPr>
            <w:r w:rsidRPr="00DA44E5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FE8E0" w14:textId="5714645A" w:rsidR="008F28D5" w:rsidRPr="00DA44E5" w:rsidRDefault="008F28D5" w:rsidP="00613D8F">
            <w:pPr>
              <w:widowControl w:val="0"/>
              <w:jc w:val="center"/>
              <w:rPr>
                <w:b/>
                <w:i/>
              </w:rPr>
            </w:pPr>
            <w:r w:rsidRPr="00DA44E5">
              <w:rPr>
                <w:b/>
                <w:i/>
              </w:rPr>
              <w:t>30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5BD2D" w14:textId="4BEE989D" w:rsidR="008F28D5" w:rsidRPr="00DA44E5" w:rsidRDefault="008F28D5" w:rsidP="00613D8F">
            <w:pPr>
              <w:widowControl w:val="0"/>
              <w:jc w:val="center"/>
              <w:rPr>
                <w:b/>
                <w:i/>
              </w:rPr>
            </w:pPr>
            <w:r w:rsidRPr="00DA44E5">
              <w:rPr>
                <w:b/>
                <w:i/>
              </w:rPr>
              <w:t>30</w:t>
            </w:r>
          </w:p>
        </w:tc>
      </w:tr>
      <w:tr w:rsidR="008F28D5" w:rsidRPr="00DA44E5" w14:paraId="2FC2057B" w14:textId="77777777" w:rsidTr="008F28D5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E185" w14:textId="77777777" w:rsidR="008F28D5" w:rsidRPr="00DA44E5" w:rsidRDefault="008F28D5" w:rsidP="00613D8F">
            <w:pPr>
              <w:widowControl w:val="0"/>
              <w:rPr>
                <w:i/>
              </w:rPr>
            </w:pPr>
            <w:r w:rsidRPr="00DA44E5">
              <w:rPr>
                <w:i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75EA5" w14:textId="558352BC" w:rsidR="008F28D5" w:rsidRPr="00DA44E5" w:rsidRDefault="008F28D5" w:rsidP="00613D8F">
            <w:pPr>
              <w:widowControl w:val="0"/>
              <w:jc w:val="center"/>
              <w:rPr>
                <w:i/>
              </w:rPr>
            </w:pPr>
            <w:r w:rsidRPr="00DA44E5">
              <w:rPr>
                <w:i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A3AE" w14:textId="3381AF7D" w:rsidR="008F28D5" w:rsidRPr="00DA44E5" w:rsidRDefault="008F28D5" w:rsidP="00613D8F">
            <w:pPr>
              <w:widowControl w:val="0"/>
              <w:jc w:val="center"/>
              <w:rPr>
                <w:i/>
              </w:rPr>
            </w:pPr>
            <w:r w:rsidRPr="00DA44E5">
              <w:rPr>
                <w:i/>
              </w:rPr>
              <w:t>10</w:t>
            </w:r>
          </w:p>
        </w:tc>
      </w:tr>
      <w:tr w:rsidR="008F28D5" w:rsidRPr="00DA44E5" w14:paraId="6A1DB9C2" w14:textId="77777777" w:rsidTr="008F28D5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90D29" w14:textId="77777777" w:rsidR="008F28D5" w:rsidRPr="00DA44E5" w:rsidRDefault="008F28D5" w:rsidP="00613D8F">
            <w:pPr>
              <w:widowControl w:val="0"/>
              <w:rPr>
                <w:i/>
              </w:rPr>
            </w:pPr>
            <w:r w:rsidRPr="00DA44E5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AB0B2" w14:textId="301E5F66" w:rsidR="008F28D5" w:rsidRPr="00DA44E5" w:rsidRDefault="008F28D5" w:rsidP="00613D8F">
            <w:pPr>
              <w:widowControl w:val="0"/>
              <w:jc w:val="center"/>
              <w:rPr>
                <w:i/>
              </w:rPr>
            </w:pPr>
            <w:r w:rsidRPr="00DA44E5">
              <w:rPr>
                <w:i/>
              </w:rPr>
              <w:t>20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94521" w14:textId="64C73B86" w:rsidR="008F28D5" w:rsidRPr="00DA44E5" w:rsidRDefault="008F28D5" w:rsidP="00613D8F">
            <w:pPr>
              <w:widowControl w:val="0"/>
              <w:jc w:val="center"/>
              <w:rPr>
                <w:i/>
              </w:rPr>
            </w:pPr>
            <w:r w:rsidRPr="00DA44E5">
              <w:rPr>
                <w:i/>
              </w:rPr>
              <w:t>20</w:t>
            </w:r>
          </w:p>
        </w:tc>
      </w:tr>
      <w:tr w:rsidR="008F28D5" w:rsidRPr="00DA44E5" w14:paraId="4B762785" w14:textId="77777777" w:rsidTr="008F28D5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3F38" w14:textId="77777777" w:rsidR="008F28D5" w:rsidRPr="00DA44E5" w:rsidRDefault="008F28D5" w:rsidP="00613D8F">
            <w:pPr>
              <w:widowControl w:val="0"/>
              <w:rPr>
                <w:b/>
                <w:i/>
              </w:rPr>
            </w:pPr>
            <w:r w:rsidRPr="00DA44E5">
              <w:rPr>
                <w:b/>
                <w:i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1F581" w14:textId="719EBD42" w:rsidR="008F28D5" w:rsidRPr="00DA44E5" w:rsidRDefault="008F28D5" w:rsidP="00613D8F">
            <w:pPr>
              <w:widowControl w:val="0"/>
              <w:jc w:val="center"/>
              <w:rPr>
                <w:b/>
                <w:i/>
              </w:rPr>
            </w:pPr>
            <w:r w:rsidRPr="00DA44E5">
              <w:rPr>
                <w:b/>
                <w:i/>
              </w:rPr>
              <w:t>78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40525" w14:textId="19FC543A" w:rsidR="008F28D5" w:rsidRPr="00DA44E5" w:rsidRDefault="008F28D5" w:rsidP="00613D8F">
            <w:pPr>
              <w:widowControl w:val="0"/>
              <w:jc w:val="center"/>
              <w:rPr>
                <w:b/>
                <w:i/>
              </w:rPr>
            </w:pPr>
            <w:r w:rsidRPr="00DA44E5">
              <w:rPr>
                <w:b/>
                <w:i/>
              </w:rPr>
              <w:t>78</w:t>
            </w:r>
          </w:p>
        </w:tc>
      </w:tr>
      <w:tr w:rsidR="00CC23B5" w:rsidRPr="00DA44E5" w14:paraId="504D27DB" w14:textId="77777777" w:rsidTr="008F28D5">
        <w:trPr>
          <w:trHeight w:val="311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6FECF" w14:textId="77777777" w:rsidR="00CC23B5" w:rsidRPr="00DA44E5" w:rsidRDefault="00F443D2" w:rsidP="00613D8F">
            <w:pPr>
              <w:widowControl w:val="0"/>
            </w:pPr>
            <w:r w:rsidRPr="00DA44E5"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A1321" w14:textId="07CB8EBE" w:rsidR="00CC23B5" w:rsidRPr="00DA44E5" w:rsidRDefault="008F28D5" w:rsidP="00613D8F">
            <w:pPr>
              <w:widowControl w:val="0"/>
              <w:jc w:val="center"/>
              <w:rPr>
                <w:i/>
              </w:rPr>
            </w:pPr>
            <w:r w:rsidRPr="00DA44E5">
              <w:rPr>
                <w:i/>
              </w:rPr>
              <w:t>Контрольная</w:t>
            </w:r>
            <w:r w:rsidR="00F443D2" w:rsidRPr="00DA44E5">
              <w:rPr>
                <w:i/>
              </w:rPr>
              <w:t xml:space="preserve">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CC136" w14:textId="1945E9B1" w:rsidR="00CC23B5" w:rsidRPr="00DA44E5" w:rsidRDefault="008F28D5" w:rsidP="00613D8F">
            <w:pPr>
              <w:widowControl w:val="0"/>
              <w:jc w:val="center"/>
              <w:rPr>
                <w:i/>
              </w:rPr>
            </w:pPr>
            <w:r w:rsidRPr="00DA44E5">
              <w:rPr>
                <w:i/>
              </w:rPr>
              <w:t xml:space="preserve">Контрольная </w:t>
            </w:r>
            <w:r w:rsidR="00F443D2" w:rsidRPr="00DA44E5">
              <w:rPr>
                <w:i/>
              </w:rPr>
              <w:t>работа</w:t>
            </w:r>
          </w:p>
        </w:tc>
      </w:tr>
      <w:tr w:rsidR="00CC23B5" w:rsidRPr="00DA44E5" w14:paraId="782B614E" w14:textId="77777777" w:rsidTr="008F28D5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EE456" w14:textId="77777777" w:rsidR="00CC23B5" w:rsidRPr="00DA44E5" w:rsidRDefault="00F443D2" w:rsidP="00613D8F">
            <w:pPr>
              <w:widowControl w:val="0"/>
            </w:pPr>
            <w:r w:rsidRPr="00DA44E5"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A80AC" w14:textId="4DD610EA" w:rsidR="00CC23B5" w:rsidRPr="00DA44E5" w:rsidRDefault="008F28D5" w:rsidP="00613D8F">
            <w:pPr>
              <w:widowControl w:val="0"/>
              <w:jc w:val="center"/>
              <w:rPr>
                <w:i/>
              </w:rPr>
            </w:pPr>
            <w:r w:rsidRPr="00DA44E5">
              <w:rPr>
                <w:i/>
              </w:rPr>
              <w:t>Зачет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7209F" w14:textId="2119FCE6" w:rsidR="00CC23B5" w:rsidRPr="00DA44E5" w:rsidRDefault="008F28D5" w:rsidP="00613D8F">
            <w:pPr>
              <w:widowControl w:val="0"/>
              <w:jc w:val="center"/>
              <w:rPr>
                <w:i/>
              </w:rPr>
            </w:pPr>
            <w:r w:rsidRPr="00DA44E5">
              <w:rPr>
                <w:i/>
              </w:rPr>
              <w:t>Зачет</w:t>
            </w:r>
          </w:p>
        </w:tc>
      </w:tr>
    </w:tbl>
    <w:p w14:paraId="11BCD719" w14:textId="77777777" w:rsidR="002E3E50" w:rsidRPr="007F4670" w:rsidRDefault="002E3E50" w:rsidP="00613D8F">
      <w:pPr>
        <w:widowControl w:val="0"/>
      </w:pPr>
      <w:bookmarkStart w:id="12" w:name="_Toc137763918"/>
      <w:bookmarkStart w:id="13" w:name="_Toc156638828"/>
    </w:p>
    <w:p w14:paraId="1E6C4E67" w14:textId="32B2D5B2" w:rsidR="00603915" w:rsidRPr="00DA44E5" w:rsidRDefault="00603915" w:rsidP="00613D8F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14" w:name="_Toc92533359"/>
      <w:bookmarkStart w:id="15" w:name="_Toc28560383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bookmarkEnd w:id="14"/>
      <w:bookmarkEnd w:id="15"/>
    </w:p>
    <w:p w14:paraId="3C0895F7" w14:textId="77777777" w:rsidR="00603915" w:rsidRPr="00DA44E5" w:rsidRDefault="00603915" w:rsidP="00613D8F">
      <w:pPr>
        <w:pStyle w:val="1"/>
        <w:keepNext w:val="0"/>
        <w:keepLines w:val="0"/>
        <w:widowControl w:val="0"/>
        <w:spacing w:beforeAutospacing="1" w:afterAutospacing="1"/>
        <w:rPr>
          <w:color w:val="auto"/>
        </w:rPr>
      </w:pPr>
      <w:bookmarkStart w:id="16" w:name="_Toc137763919"/>
      <w:bookmarkStart w:id="17" w:name="_Toc156638829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6"/>
      <w:bookmarkEnd w:id="17"/>
    </w:p>
    <w:p w14:paraId="306E08B0" w14:textId="6C836ADC" w:rsidR="00603915" w:rsidRPr="00DA44E5" w:rsidRDefault="00603915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DA44E5">
        <w:rPr>
          <w:rFonts w:eastAsiaTheme="minorHAnsi"/>
          <w:b/>
          <w:sz w:val="28"/>
          <w:szCs w:val="28"/>
          <w:lang w:eastAsia="en-US"/>
        </w:rPr>
        <w:t xml:space="preserve">Тема 1. Санкции как </w:t>
      </w:r>
      <w:r w:rsidR="00635903" w:rsidRPr="00DA44E5">
        <w:rPr>
          <w:rFonts w:eastAsiaTheme="minorHAnsi"/>
          <w:b/>
          <w:sz w:val="28"/>
          <w:szCs w:val="28"/>
          <w:lang w:eastAsia="en-US"/>
        </w:rPr>
        <w:t>инструмент экономическ</w:t>
      </w:r>
      <w:r w:rsidR="00E52F63" w:rsidRPr="00DA44E5">
        <w:rPr>
          <w:rFonts w:eastAsiaTheme="minorHAnsi"/>
          <w:b/>
          <w:sz w:val="28"/>
          <w:szCs w:val="28"/>
          <w:lang w:eastAsia="en-US"/>
        </w:rPr>
        <w:t>ой</w:t>
      </w:r>
      <w:r w:rsidR="00635903" w:rsidRPr="00DA44E5">
        <w:rPr>
          <w:rFonts w:eastAsiaTheme="minorHAnsi"/>
          <w:b/>
          <w:sz w:val="28"/>
          <w:szCs w:val="28"/>
          <w:lang w:eastAsia="en-US"/>
        </w:rPr>
        <w:t xml:space="preserve"> политик</w:t>
      </w:r>
      <w:r w:rsidR="00E52F63" w:rsidRPr="00DA44E5">
        <w:rPr>
          <w:rFonts w:eastAsiaTheme="minorHAnsi"/>
          <w:b/>
          <w:sz w:val="28"/>
          <w:szCs w:val="28"/>
          <w:lang w:eastAsia="en-US"/>
        </w:rPr>
        <w:t>и</w:t>
      </w:r>
    </w:p>
    <w:p w14:paraId="6FE02D40" w14:textId="5690973D" w:rsidR="00917EB2" w:rsidRPr="00DA44E5" w:rsidRDefault="00603915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>Понятие санкци</w:t>
      </w:r>
      <w:r w:rsidR="0083642E" w:rsidRPr="00DA44E5">
        <w:rPr>
          <w:rFonts w:eastAsiaTheme="minorHAnsi"/>
          <w:sz w:val="28"/>
          <w:szCs w:val="28"/>
          <w:lang w:eastAsia="en-US"/>
        </w:rPr>
        <w:t>й</w:t>
      </w:r>
      <w:r w:rsidR="00635903" w:rsidRPr="00DA44E5">
        <w:rPr>
          <w:rFonts w:eastAsiaTheme="minorHAnsi"/>
          <w:sz w:val="28"/>
          <w:szCs w:val="28"/>
          <w:lang w:eastAsia="en-US"/>
        </w:rPr>
        <w:t>, и</w:t>
      </w:r>
      <w:r w:rsidR="00D80692">
        <w:rPr>
          <w:rFonts w:eastAsiaTheme="minorHAnsi"/>
          <w:sz w:val="28"/>
          <w:szCs w:val="28"/>
          <w:lang w:eastAsia="en-US"/>
        </w:rPr>
        <w:t>х</w:t>
      </w:r>
      <w:r w:rsidR="00635903" w:rsidRPr="00DA44E5">
        <w:rPr>
          <w:rFonts w:eastAsiaTheme="minorHAnsi"/>
          <w:sz w:val="28"/>
          <w:szCs w:val="28"/>
          <w:lang w:eastAsia="en-US"/>
        </w:rPr>
        <w:t xml:space="preserve"> экономическая </w:t>
      </w:r>
      <w:r w:rsidR="00D80692">
        <w:rPr>
          <w:rFonts w:eastAsiaTheme="minorHAnsi"/>
          <w:sz w:val="28"/>
          <w:szCs w:val="28"/>
          <w:lang w:eastAsia="en-US"/>
        </w:rPr>
        <w:t>и правовое содержание</w:t>
      </w:r>
      <w:r w:rsidR="00635903" w:rsidRPr="00DA44E5">
        <w:rPr>
          <w:rFonts w:eastAsiaTheme="minorHAnsi"/>
          <w:sz w:val="28"/>
          <w:szCs w:val="28"/>
          <w:lang w:eastAsia="en-US"/>
        </w:rPr>
        <w:t xml:space="preserve">. </w:t>
      </w:r>
      <w:r w:rsidR="00015DF0" w:rsidRPr="00A341B4">
        <w:rPr>
          <w:rFonts w:eastAsiaTheme="minorHAnsi"/>
          <w:sz w:val="28"/>
          <w:szCs w:val="28"/>
          <w:lang w:eastAsia="en-US"/>
        </w:rPr>
        <w:t xml:space="preserve">Виды и классификация международных экономических санкций. </w:t>
      </w:r>
      <w:r w:rsidR="0083642E" w:rsidRPr="00A671B1">
        <w:rPr>
          <w:rFonts w:eastAsiaTheme="minorHAnsi"/>
          <w:sz w:val="28"/>
          <w:szCs w:val="28"/>
          <w:lang w:eastAsia="en-US"/>
        </w:rPr>
        <w:t>Ограничительные м</w:t>
      </w:r>
      <w:r w:rsidR="0083642E" w:rsidRPr="00DA44E5">
        <w:rPr>
          <w:rFonts w:eastAsiaTheme="minorHAnsi"/>
          <w:sz w:val="28"/>
          <w:szCs w:val="28"/>
          <w:lang w:eastAsia="en-US"/>
        </w:rPr>
        <w:t xml:space="preserve">еры. Специальные ограничительные меры. </w:t>
      </w:r>
      <w:r w:rsidR="002E4850" w:rsidRPr="00DA44E5">
        <w:rPr>
          <w:rFonts w:eastAsiaTheme="minorHAnsi"/>
          <w:sz w:val="28"/>
          <w:szCs w:val="28"/>
          <w:lang w:eastAsia="en-US"/>
        </w:rPr>
        <w:t xml:space="preserve">Отличия санкций от торговых войн. </w:t>
      </w:r>
      <w:r w:rsidR="004D00DD" w:rsidRPr="00DA44E5">
        <w:rPr>
          <w:color w:val="000000" w:themeColor="text1"/>
          <w:sz w:val="28"/>
          <w:szCs w:val="28"/>
        </w:rPr>
        <w:t xml:space="preserve">Экономические санкции. </w:t>
      </w:r>
      <w:r w:rsidR="00917EB2" w:rsidRPr="00DA44E5">
        <w:rPr>
          <w:rFonts w:eastAsiaTheme="minorHAnsi"/>
          <w:sz w:val="28"/>
          <w:szCs w:val="28"/>
          <w:lang w:eastAsia="en-US"/>
        </w:rPr>
        <w:t xml:space="preserve">Финансовые санкции. Блокирующие финансовые санкции. Секторальные финансовые </w:t>
      </w:r>
      <w:r w:rsidR="00E7676B" w:rsidRPr="00DA44E5">
        <w:rPr>
          <w:rFonts w:eastAsiaTheme="minorHAnsi"/>
          <w:sz w:val="28"/>
          <w:szCs w:val="28"/>
          <w:lang w:eastAsia="en-US"/>
        </w:rPr>
        <w:t>санкции и</w:t>
      </w:r>
      <w:r w:rsidR="00917EB2" w:rsidRPr="00DA44E5">
        <w:rPr>
          <w:rFonts w:eastAsiaTheme="minorHAnsi"/>
          <w:sz w:val="28"/>
          <w:szCs w:val="28"/>
          <w:lang w:eastAsia="en-US"/>
        </w:rPr>
        <w:t xml:space="preserve"> др.</w:t>
      </w:r>
    </w:p>
    <w:p w14:paraId="0D29885D" w14:textId="407A76BD" w:rsidR="00A92780" w:rsidRPr="00DA44E5" w:rsidRDefault="00A92780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Цели санкций. </w:t>
      </w:r>
      <w:r w:rsidR="002E4850" w:rsidRPr="00DA44E5">
        <w:rPr>
          <w:rFonts w:eastAsiaTheme="minorHAnsi"/>
          <w:sz w:val="28"/>
          <w:szCs w:val="28"/>
          <w:lang w:eastAsia="en-US"/>
        </w:rPr>
        <w:t xml:space="preserve">Историческая ретроспектива применения санкций. </w:t>
      </w:r>
      <w:r w:rsidR="00E257A1" w:rsidRPr="00DA44E5">
        <w:rPr>
          <w:rFonts w:eastAsiaTheme="minorHAnsi"/>
          <w:sz w:val="28"/>
          <w:szCs w:val="28"/>
          <w:lang w:eastAsia="en-US"/>
        </w:rPr>
        <w:t>Объекты санкций.</w:t>
      </w:r>
      <w:r w:rsidR="00015DF0">
        <w:rPr>
          <w:rFonts w:eastAsiaTheme="minorHAnsi"/>
          <w:sz w:val="28"/>
          <w:szCs w:val="28"/>
          <w:lang w:eastAsia="en-US"/>
        </w:rPr>
        <w:t xml:space="preserve"> </w:t>
      </w:r>
      <w:r w:rsidR="00F03541" w:rsidRPr="00DA44E5">
        <w:rPr>
          <w:rFonts w:eastAsiaTheme="minorHAnsi"/>
          <w:sz w:val="28"/>
          <w:szCs w:val="28"/>
          <w:lang w:eastAsia="en-US"/>
        </w:rPr>
        <w:t xml:space="preserve">Первичные и вторичные санкции. </w:t>
      </w:r>
      <w:r w:rsidR="00D80692">
        <w:rPr>
          <w:rFonts w:eastAsiaTheme="minorHAnsi"/>
          <w:sz w:val="28"/>
          <w:szCs w:val="28"/>
          <w:lang w:eastAsia="en-US"/>
        </w:rPr>
        <w:t>Т</w:t>
      </w:r>
      <w:r w:rsidR="00003C0E" w:rsidRPr="00DA44E5">
        <w:rPr>
          <w:rFonts w:eastAsiaTheme="minorHAnsi"/>
          <w:sz w:val="28"/>
          <w:szCs w:val="28"/>
          <w:lang w:eastAsia="en-US"/>
        </w:rPr>
        <w:t>очечны</w:t>
      </w:r>
      <w:r w:rsidR="00D80692">
        <w:rPr>
          <w:rFonts w:eastAsiaTheme="minorHAnsi"/>
          <w:sz w:val="28"/>
          <w:szCs w:val="28"/>
          <w:lang w:eastAsia="en-US"/>
        </w:rPr>
        <w:t>е</w:t>
      </w:r>
      <w:r w:rsidR="00561AF2">
        <w:rPr>
          <w:rFonts w:eastAsiaTheme="minorHAnsi"/>
          <w:sz w:val="28"/>
          <w:szCs w:val="28"/>
          <w:lang w:eastAsia="en-US"/>
        </w:rPr>
        <w:t xml:space="preserve"> </w:t>
      </w:r>
      <w:r w:rsidR="00003C0E" w:rsidRPr="00DA44E5">
        <w:rPr>
          <w:rFonts w:eastAsiaTheme="minorHAnsi"/>
          <w:sz w:val="28"/>
          <w:szCs w:val="28"/>
          <w:lang w:eastAsia="en-US"/>
        </w:rPr>
        <w:t>санкци</w:t>
      </w:r>
      <w:r w:rsidR="00561AF2">
        <w:rPr>
          <w:rFonts w:eastAsiaTheme="minorHAnsi"/>
          <w:sz w:val="28"/>
          <w:szCs w:val="28"/>
          <w:lang w:eastAsia="en-US"/>
        </w:rPr>
        <w:t>и</w:t>
      </w:r>
      <w:r w:rsidR="00003C0E" w:rsidRPr="00DA44E5">
        <w:rPr>
          <w:rFonts w:eastAsiaTheme="minorHAnsi"/>
          <w:sz w:val="28"/>
          <w:szCs w:val="28"/>
          <w:lang w:eastAsia="en-US"/>
        </w:rPr>
        <w:t xml:space="preserve">. </w:t>
      </w:r>
      <w:r w:rsidR="00003C0E" w:rsidRPr="00DA44E5">
        <w:rPr>
          <w:color w:val="000000" w:themeColor="text1"/>
          <w:sz w:val="28"/>
          <w:szCs w:val="28"/>
        </w:rPr>
        <w:t xml:space="preserve">Экстерриториальные санкции. </w:t>
      </w:r>
      <w:r w:rsidRPr="00DA44E5">
        <w:rPr>
          <w:rFonts w:eastAsiaTheme="minorHAnsi"/>
          <w:sz w:val="28"/>
          <w:szCs w:val="28"/>
          <w:lang w:eastAsia="en-US"/>
        </w:rPr>
        <w:t xml:space="preserve">Проблема легитимности санкций. </w:t>
      </w:r>
    </w:p>
    <w:p w14:paraId="2EEAFADC" w14:textId="5991F0A4" w:rsidR="00034BD1" w:rsidRPr="00DA44E5" w:rsidRDefault="00FA5E91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Модель экономики сопротивления. </w:t>
      </w:r>
      <w:r w:rsidR="00A92780" w:rsidRPr="00DA44E5">
        <w:rPr>
          <w:rFonts w:eastAsiaTheme="minorHAnsi"/>
          <w:sz w:val="28"/>
          <w:szCs w:val="28"/>
          <w:lang w:eastAsia="en-US"/>
        </w:rPr>
        <w:t xml:space="preserve">Результативность санкций. «Парадокс </w:t>
      </w:r>
      <w:r w:rsidR="00A37CF9" w:rsidRPr="00DA44E5">
        <w:rPr>
          <w:rFonts w:eastAsiaTheme="minorHAnsi"/>
          <w:sz w:val="28"/>
          <w:szCs w:val="28"/>
          <w:lang w:eastAsia="en-US"/>
        </w:rPr>
        <w:t>санкций</w:t>
      </w:r>
      <w:r w:rsidR="00A92780" w:rsidRPr="00DA44E5">
        <w:rPr>
          <w:rFonts w:eastAsiaTheme="minorHAnsi"/>
          <w:sz w:val="28"/>
          <w:szCs w:val="28"/>
          <w:lang w:eastAsia="en-US"/>
        </w:rPr>
        <w:t>»</w:t>
      </w:r>
      <w:r w:rsidR="00A37CF9" w:rsidRPr="00DA44E5">
        <w:rPr>
          <w:rFonts w:eastAsiaTheme="minorHAnsi"/>
          <w:sz w:val="28"/>
          <w:szCs w:val="28"/>
          <w:lang w:eastAsia="en-US"/>
        </w:rPr>
        <w:t xml:space="preserve"> Д.</w:t>
      </w:r>
      <w:r w:rsidR="00FD0FFA" w:rsidRPr="00DA44E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37CF9" w:rsidRPr="00DA44E5">
        <w:rPr>
          <w:rFonts w:eastAsiaTheme="minorHAnsi"/>
          <w:sz w:val="28"/>
          <w:szCs w:val="28"/>
          <w:lang w:eastAsia="en-US"/>
        </w:rPr>
        <w:t>Дрезнера</w:t>
      </w:r>
      <w:proofErr w:type="spellEnd"/>
      <w:r w:rsidR="00A92780" w:rsidRPr="00DA44E5">
        <w:rPr>
          <w:rFonts w:eastAsiaTheme="minorHAnsi"/>
          <w:sz w:val="28"/>
          <w:szCs w:val="28"/>
          <w:lang w:eastAsia="en-US"/>
        </w:rPr>
        <w:t xml:space="preserve">. </w:t>
      </w:r>
      <w:r w:rsidR="00034BD1" w:rsidRPr="00DA44E5">
        <w:rPr>
          <w:rFonts w:eastAsiaTheme="minorHAnsi"/>
          <w:sz w:val="28"/>
          <w:szCs w:val="28"/>
          <w:lang w:eastAsia="en-US"/>
        </w:rPr>
        <w:t xml:space="preserve">Глобализация санкций. </w:t>
      </w:r>
      <w:r w:rsidR="00A92780" w:rsidRPr="00DA44E5">
        <w:rPr>
          <w:rFonts w:eastAsiaTheme="minorHAnsi"/>
          <w:sz w:val="28"/>
          <w:szCs w:val="28"/>
          <w:lang w:eastAsia="en-US"/>
        </w:rPr>
        <w:t>Практика обжалования</w:t>
      </w:r>
      <w:r w:rsidR="00015DF0">
        <w:rPr>
          <w:rFonts w:eastAsiaTheme="minorHAnsi"/>
          <w:sz w:val="28"/>
          <w:szCs w:val="28"/>
          <w:lang w:eastAsia="en-US"/>
        </w:rPr>
        <w:t xml:space="preserve"> и</w:t>
      </w:r>
      <w:r w:rsidR="00A92780" w:rsidRPr="00DA44E5">
        <w:rPr>
          <w:rFonts w:eastAsiaTheme="minorHAnsi"/>
          <w:sz w:val="28"/>
          <w:szCs w:val="28"/>
          <w:lang w:eastAsia="en-US"/>
        </w:rPr>
        <w:t xml:space="preserve"> отмены санкций.</w:t>
      </w:r>
      <w:r w:rsidR="0083642E" w:rsidRPr="00DA44E5">
        <w:rPr>
          <w:rFonts w:eastAsiaTheme="minorHAnsi"/>
          <w:sz w:val="28"/>
          <w:szCs w:val="28"/>
          <w:lang w:eastAsia="en-US"/>
        </w:rPr>
        <w:t xml:space="preserve"> Противодействие санкциям. </w:t>
      </w:r>
    </w:p>
    <w:p w14:paraId="312553C4" w14:textId="2CDAE59F" w:rsidR="00CC23B5" w:rsidRPr="00DA44E5" w:rsidRDefault="00F443D2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  <w:bookmarkStart w:id="18" w:name="_Hlk137719658"/>
      <w:bookmarkEnd w:id="18"/>
      <w:r w:rsidRPr="00DA44E5">
        <w:rPr>
          <w:rFonts w:eastAsiaTheme="minorHAnsi"/>
          <w:b/>
          <w:bCs/>
          <w:sz w:val="28"/>
          <w:szCs w:val="28"/>
          <w:lang w:eastAsia="en-US"/>
        </w:rPr>
        <w:t xml:space="preserve">Тема 2. </w:t>
      </w:r>
      <w:r w:rsidR="00E52F63" w:rsidRPr="00DA44E5">
        <w:rPr>
          <w:rFonts w:eastAsiaTheme="minorHAnsi"/>
          <w:b/>
          <w:bCs/>
          <w:sz w:val="28"/>
          <w:szCs w:val="28"/>
          <w:lang w:eastAsia="en-US"/>
        </w:rPr>
        <w:t>Механизм</w:t>
      </w:r>
      <w:r w:rsidR="00A74592" w:rsidRPr="00DA44E5">
        <w:rPr>
          <w:rFonts w:eastAsiaTheme="minorHAnsi"/>
          <w:b/>
          <w:bCs/>
          <w:sz w:val="28"/>
          <w:szCs w:val="28"/>
          <w:lang w:eastAsia="en-US"/>
        </w:rPr>
        <w:t>ы</w:t>
      </w:r>
      <w:r w:rsidR="00E52F63" w:rsidRPr="00DA44E5">
        <w:rPr>
          <w:rFonts w:eastAsiaTheme="minorHAnsi"/>
          <w:b/>
          <w:bCs/>
          <w:sz w:val="28"/>
          <w:szCs w:val="28"/>
          <w:lang w:eastAsia="en-US"/>
        </w:rPr>
        <w:t xml:space="preserve"> введения санкций международными организациями и отдельными странами</w:t>
      </w:r>
    </w:p>
    <w:p w14:paraId="17986D8C" w14:textId="3AA709C9" w:rsidR="000E48B5" w:rsidRPr="00DA44E5" w:rsidRDefault="000E48B5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Причины введения санкций. Ограничительные меры Совета безопасности ООН: </w:t>
      </w:r>
      <w:r w:rsidRPr="00DA44E5">
        <w:rPr>
          <w:rFonts w:eastAsiaTheme="minorHAnsi"/>
          <w:sz w:val="28"/>
          <w:szCs w:val="28"/>
          <w:lang w:eastAsia="en-US"/>
        </w:rPr>
        <w:lastRenderedPageBreak/>
        <w:t xml:space="preserve">заморозка активов, запрет на поставки вооружений и военной техники, запрет на перемещение.  </w:t>
      </w:r>
      <w:r w:rsidR="00ED74A5" w:rsidRPr="00DA44E5">
        <w:rPr>
          <w:rFonts w:eastAsiaTheme="minorHAnsi"/>
          <w:sz w:val="28"/>
          <w:szCs w:val="28"/>
          <w:lang w:eastAsia="en-US"/>
        </w:rPr>
        <w:t xml:space="preserve">Ответственность за нарушение санкций. </w:t>
      </w:r>
      <w:r w:rsidR="00ED74A5" w:rsidRPr="00A671B1">
        <w:rPr>
          <w:rFonts w:eastAsiaTheme="minorHAnsi"/>
          <w:sz w:val="28"/>
          <w:szCs w:val="28"/>
          <w:lang w:eastAsia="en-US"/>
        </w:rPr>
        <w:t>Снятие санкций.</w:t>
      </w:r>
    </w:p>
    <w:p w14:paraId="070D2B8C" w14:textId="05222D66" w:rsidR="00497B75" w:rsidRPr="00DA44E5" w:rsidRDefault="000E48B5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Правовые основы и механизм введения санкций США. Полномочия Президента США, Конгресса США, Министерства финансов США.  </w:t>
      </w:r>
      <w:r w:rsidR="003A50A1" w:rsidRPr="00DA44E5">
        <w:rPr>
          <w:rFonts w:eastAsiaTheme="minorHAnsi"/>
          <w:sz w:val="28"/>
          <w:szCs w:val="28"/>
          <w:lang w:eastAsia="en-US"/>
        </w:rPr>
        <w:t>Виды санкций</w:t>
      </w:r>
      <w:r w:rsidR="00497B75" w:rsidRPr="00DA44E5">
        <w:rPr>
          <w:rFonts w:eastAsiaTheme="minorHAnsi"/>
          <w:sz w:val="28"/>
          <w:szCs w:val="28"/>
          <w:lang w:eastAsia="en-US"/>
        </w:rPr>
        <w:t xml:space="preserve">. </w:t>
      </w:r>
      <w:r w:rsidR="00ED74A5" w:rsidRPr="00DA44E5">
        <w:rPr>
          <w:rFonts w:eastAsiaTheme="minorHAnsi"/>
          <w:sz w:val="28"/>
          <w:szCs w:val="28"/>
          <w:lang w:eastAsia="en-US"/>
        </w:rPr>
        <w:t xml:space="preserve">Ответственность за нарушение санкций. </w:t>
      </w:r>
      <w:r w:rsidR="00ED74A5" w:rsidRPr="00A671B1">
        <w:rPr>
          <w:rFonts w:eastAsiaTheme="minorHAnsi"/>
          <w:sz w:val="28"/>
          <w:szCs w:val="28"/>
          <w:lang w:eastAsia="en-US"/>
        </w:rPr>
        <w:t>Снятие санкций</w:t>
      </w:r>
      <w:r w:rsidR="00ED74A5" w:rsidRPr="00DA44E5">
        <w:rPr>
          <w:rFonts w:eastAsiaTheme="minorHAnsi"/>
          <w:sz w:val="28"/>
          <w:szCs w:val="28"/>
          <w:lang w:eastAsia="en-US"/>
        </w:rPr>
        <w:t>.</w:t>
      </w:r>
    </w:p>
    <w:p w14:paraId="4A4108E2" w14:textId="5F199378" w:rsidR="00ED74A5" w:rsidRPr="00DA44E5" w:rsidRDefault="00057277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Правовые основы и механизм введения ограничительных мер ЕС. </w:t>
      </w:r>
      <w:r w:rsidR="00ED74A5" w:rsidRPr="00DA44E5">
        <w:rPr>
          <w:rFonts w:eastAsiaTheme="minorHAnsi"/>
          <w:sz w:val="28"/>
          <w:szCs w:val="28"/>
          <w:lang w:eastAsia="en-US"/>
        </w:rPr>
        <w:t xml:space="preserve">Роль Совета Европейского союза и рабочих групп. </w:t>
      </w:r>
      <w:r w:rsidR="003A50A1" w:rsidRPr="00DA44E5">
        <w:rPr>
          <w:rFonts w:eastAsiaTheme="minorHAnsi"/>
          <w:sz w:val="28"/>
          <w:szCs w:val="28"/>
          <w:lang w:eastAsia="en-US"/>
        </w:rPr>
        <w:t>Виды ограничительных мер</w:t>
      </w:r>
      <w:r w:rsidRPr="00DA44E5">
        <w:rPr>
          <w:rFonts w:eastAsiaTheme="minorHAnsi"/>
          <w:sz w:val="28"/>
          <w:szCs w:val="28"/>
          <w:lang w:eastAsia="en-US"/>
        </w:rPr>
        <w:t xml:space="preserve">. </w:t>
      </w:r>
      <w:r w:rsidR="00ED74A5" w:rsidRPr="00DA44E5">
        <w:rPr>
          <w:rFonts w:eastAsiaTheme="minorHAnsi"/>
          <w:sz w:val="28"/>
          <w:szCs w:val="28"/>
          <w:lang w:eastAsia="en-US"/>
        </w:rPr>
        <w:t xml:space="preserve">Ответственность за нарушение санкций. </w:t>
      </w:r>
      <w:r w:rsidR="00ED74A5" w:rsidRPr="00A671B1">
        <w:rPr>
          <w:rFonts w:eastAsiaTheme="minorHAnsi"/>
          <w:sz w:val="28"/>
          <w:szCs w:val="28"/>
          <w:lang w:eastAsia="en-US"/>
        </w:rPr>
        <w:t>Снятие санкций</w:t>
      </w:r>
      <w:r w:rsidR="00ED74A5" w:rsidRPr="00DA44E5">
        <w:rPr>
          <w:rFonts w:eastAsiaTheme="minorHAnsi"/>
          <w:sz w:val="28"/>
          <w:szCs w:val="28"/>
          <w:lang w:eastAsia="en-US"/>
        </w:rPr>
        <w:t xml:space="preserve">. </w:t>
      </w:r>
    </w:p>
    <w:p w14:paraId="66528129" w14:textId="429602BC" w:rsidR="00CD3884" w:rsidRPr="00DA44E5" w:rsidRDefault="00ED74A5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Правовые основы и механизм введения специальных экономических мер </w:t>
      </w:r>
      <w:r w:rsidR="00A258F8" w:rsidRPr="00DA44E5">
        <w:rPr>
          <w:rFonts w:eastAsiaTheme="minorHAnsi"/>
          <w:sz w:val="28"/>
          <w:szCs w:val="28"/>
          <w:lang w:eastAsia="en-US"/>
        </w:rPr>
        <w:t xml:space="preserve">в </w:t>
      </w:r>
      <w:r w:rsidRPr="00DA44E5">
        <w:rPr>
          <w:rFonts w:eastAsiaTheme="minorHAnsi"/>
          <w:sz w:val="28"/>
          <w:szCs w:val="28"/>
          <w:lang w:eastAsia="en-US"/>
        </w:rPr>
        <w:t>России.</w:t>
      </w:r>
      <w:r w:rsidR="00893FC3"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3A50A1" w:rsidRPr="00DA44E5">
        <w:rPr>
          <w:rFonts w:eastAsiaTheme="minorHAnsi"/>
          <w:sz w:val="28"/>
          <w:szCs w:val="28"/>
          <w:lang w:eastAsia="en-US"/>
        </w:rPr>
        <w:t>Виды специальных экономических мер</w:t>
      </w:r>
      <w:r w:rsidRPr="00DA44E5">
        <w:rPr>
          <w:rFonts w:eastAsiaTheme="minorHAnsi"/>
          <w:sz w:val="28"/>
          <w:szCs w:val="28"/>
          <w:lang w:eastAsia="en-US"/>
        </w:rPr>
        <w:t>.</w:t>
      </w:r>
      <w:r w:rsidR="00893FC3" w:rsidRPr="00DA44E5">
        <w:rPr>
          <w:rFonts w:eastAsiaTheme="minorHAnsi"/>
          <w:sz w:val="28"/>
          <w:szCs w:val="28"/>
          <w:lang w:eastAsia="en-US"/>
        </w:rPr>
        <w:t xml:space="preserve"> О</w:t>
      </w:r>
      <w:r w:rsidRPr="00DA44E5">
        <w:rPr>
          <w:rFonts w:eastAsiaTheme="minorHAnsi"/>
          <w:sz w:val="28"/>
          <w:szCs w:val="28"/>
          <w:lang w:eastAsia="en-US"/>
        </w:rPr>
        <w:t>бязательн</w:t>
      </w:r>
      <w:r w:rsidR="00893FC3" w:rsidRPr="00DA44E5">
        <w:rPr>
          <w:rFonts w:eastAsiaTheme="minorHAnsi"/>
          <w:sz w:val="28"/>
          <w:szCs w:val="28"/>
          <w:lang w:eastAsia="en-US"/>
        </w:rPr>
        <w:t>ость соблюдения ограничений</w:t>
      </w:r>
      <w:r w:rsidRPr="00DA44E5">
        <w:rPr>
          <w:rFonts w:eastAsiaTheme="minorHAnsi"/>
          <w:sz w:val="28"/>
          <w:szCs w:val="28"/>
          <w:lang w:eastAsia="en-US"/>
        </w:rPr>
        <w:t>.</w:t>
      </w:r>
      <w:r w:rsidR="00893FC3"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893FC3" w:rsidRPr="00BE62EF">
        <w:rPr>
          <w:rFonts w:eastAsiaTheme="minorHAnsi"/>
          <w:sz w:val="28"/>
          <w:szCs w:val="28"/>
          <w:lang w:eastAsia="en-US"/>
        </w:rPr>
        <w:t>Снятие санкций.</w:t>
      </w:r>
    </w:p>
    <w:p w14:paraId="0C53A409" w14:textId="320AC1B3" w:rsidR="00CC23B5" w:rsidRPr="00DA44E5" w:rsidRDefault="00F443D2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DA44E5">
        <w:rPr>
          <w:rFonts w:eastAsiaTheme="minorHAnsi"/>
          <w:b/>
          <w:sz w:val="28"/>
          <w:szCs w:val="28"/>
          <w:lang w:eastAsia="en-US"/>
        </w:rPr>
        <w:t xml:space="preserve">Тема 3. </w:t>
      </w:r>
      <w:r w:rsidR="00E52F63" w:rsidRPr="00DA44E5">
        <w:rPr>
          <w:rFonts w:eastAsiaTheme="minorHAnsi"/>
          <w:b/>
          <w:bCs/>
          <w:sz w:val="28"/>
          <w:szCs w:val="28"/>
          <w:lang w:eastAsia="en-US"/>
        </w:rPr>
        <w:t xml:space="preserve">Антироссийские санкции: </w:t>
      </w:r>
      <w:r w:rsidR="00460120" w:rsidRPr="00DA44E5">
        <w:rPr>
          <w:rFonts w:eastAsiaTheme="minorHAnsi"/>
          <w:b/>
          <w:bCs/>
          <w:sz w:val="28"/>
          <w:szCs w:val="28"/>
          <w:lang w:eastAsia="en-US"/>
        </w:rPr>
        <w:t xml:space="preserve">влияние на экономику и финансовую систему </w:t>
      </w:r>
    </w:p>
    <w:p w14:paraId="0DB6F080" w14:textId="77777777" w:rsidR="003A50A1" w:rsidRPr="00DA44E5" w:rsidRDefault="000E48B5" w:rsidP="00613D8F">
      <w:pPr>
        <w:pStyle w:val="afa"/>
        <w:widowControl w:val="0"/>
        <w:tabs>
          <w:tab w:val="left" w:pos="851"/>
          <w:tab w:val="left" w:pos="993"/>
        </w:tabs>
        <w:spacing w:beforeAutospacing="0" w:afterAutospacing="0"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>Пакеты антироссийских санкций</w:t>
      </w:r>
      <w:r w:rsidR="006967B4" w:rsidRPr="00DA44E5">
        <w:rPr>
          <w:rFonts w:eastAsiaTheme="minorHAnsi"/>
          <w:sz w:val="28"/>
          <w:szCs w:val="28"/>
          <w:lang w:eastAsia="en-US"/>
        </w:rPr>
        <w:t xml:space="preserve">: этапы введения и основные </w:t>
      </w:r>
      <w:r w:rsidR="00460120" w:rsidRPr="00DA44E5">
        <w:rPr>
          <w:rFonts w:eastAsiaTheme="minorHAnsi"/>
          <w:sz w:val="28"/>
          <w:szCs w:val="28"/>
          <w:lang w:eastAsia="en-US"/>
        </w:rPr>
        <w:t>характеристики</w:t>
      </w:r>
      <w:r w:rsidRPr="00DA44E5">
        <w:rPr>
          <w:rFonts w:eastAsiaTheme="minorHAnsi"/>
          <w:sz w:val="28"/>
          <w:szCs w:val="28"/>
          <w:lang w:eastAsia="en-US"/>
        </w:rPr>
        <w:t xml:space="preserve">. </w:t>
      </w:r>
    </w:p>
    <w:p w14:paraId="51E7E006" w14:textId="05378267" w:rsidR="000D47E3" w:rsidRPr="00DA44E5" w:rsidRDefault="000E48B5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Влияние </w:t>
      </w:r>
      <w:r w:rsidR="00926E5E" w:rsidRPr="00DA44E5">
        <w:rPr>
          <w:rFonts w:eastAsiaTheme="minorHAnsi"/>
          <w:sz w:val="28"/>
          <w:szCs w:val="28"/>
          <w:lang w:eastAsia="en-US"/>
        </w:rPr>
        <w:t xml:space="preserve">ограничительных мер </w:t>
      </w:r>
      <w:r w:rsidRPr="00DA44E5">
        <w:rPr>
          <w:rFonts w:eastAsiaTheme="minorHAnsi"/>
          <w:sz w:val="28"/>
          <w:szCs w:val="28"/>
          <w:lang w:eastAsia="en-US"/>
        </w:rPr>
        <w:t xml:space="preserve">на </w:t>
      </w:r>
      <w:r w:rsidR="00F21468" w:rsidRPr="00DA44E5">
        <w:rPr>
          <w:rFonts w:eastAsiaTheme="minorHAnsi"/>
          <w:sz w:val="28"/>
          <w:szCs w:val="28"/>
          <w:lang w:eastAsia="en-US"/>
        </w:rPr>
        <w:t xml:space="preserve">экономический рост, </w:t>
      </w:r>
      <w:r w:rsidR="00926E5E" w:rsidRPr="00DA44E5">
        <w:rPr>
          <w:rFonts w:eastAsiaTheme="minorHAnsi"/>
          <w:sz w:val="28"/>
          <w:szCs w:val="28"/>
          <w:lang w:eastAsia="en-US"/>
        </w:rPr>
        <w:t xml:space="preserve">объем и </w:t>
      </w:r>
      <w:r w:rsidR="00ED61BD" w:rsidRPr="00DA44E5">
        <w:rPr>
          <w:rFonts w:eastAsiaTheme="minorHAnsi"/>
          <w:sz w:val="28"/>
          <w:szCs w:val="28"/>
          <w:lang w:eastAsia="en-US"/>
        </w:rPr>
        <w:t xml:space="preserve">динамику </w:t>
      </w:r>
      <w:r w:rsidR="00F21468" w:rsidRPr="00DA44E5">
        <w:rPr>
          <w:rFonts w:eastAsiaTheme="minorHAnsi"/>
          <w:sz w:val="28"/>
          <w:szCs w:val="28"/>
          <w:lang w:eastAsia="en-US"/>
        </w:rPr>
        <w:t>внешней торговли</w:t>
      </w:r>
      <w:r w:rsidR="00926E5E" w:rsidRPr="00DA44E5">
        <w:rPr>
          <w:rFonts w:eastAsiaTheme="minorHAnsi"/>
          <w:sz w:val="28"/>
          <w:szCs w:val="28"/>
          <w:lang w:eastAsia="en-US"/>
        </w:rPr>
        <w:t xml:space="preserve"> и иностранных инвестиций. </w:t>
      </w:r>
      <w:r w:rsidR="00F21468"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926E5E" w:rsidRPr="00DA44E5">
        <w:rPr>
          <w:rFonts w:eastAsiaTheme="minorHAnsi"/>
          <w:sz w:val="28"/>
          <w:szCs w:val="28"/>
          <w:lang w:eastAsia="en-US"/>
        </w:rPr>
        <w:t>Воздействие санкций на нефтегазовый сектор России.</w:t>
      </w:r>
      <w:r w:rsidR="006967B4"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336F6C" w:rsidRPr="00DA44E5">
        <w:rPr>
          <w:rFonts w:eastAsiaTheme="minorHAnsi"/>
          <w:sz w:val="28"/>
          <w:szCs w:val="28"/>
          <w:lang w:eastAsia="en-US"/>
        </w:rPr>
        <w:t xml:space="preserve">Механизм фиксации предельной цены. </w:t>
      </w:r>
    </w:p>
    <w:p w14:paraId="1F7573EB" w14:textId="2B36810C" w:rsidR="00460120" w:rsidRPr="00DA44E5" w:rsidRDefault="00ED61BD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Влияние санкций на </w:t>
      </w:r>
      <w:r w:rsidR="00454521">
        <w:rPr>
          <w:rFonts w:eastAsiaTheme="minorHAnsi"/>
          <w:sz w:val="28"/>
          <w:szCs w:val="28"/>
          <w:lang w:eastAsia="en-US"/>
        </w:rPr>
        <w:t>фискальное пространство</w:t>
      </w:r>
      <w:r w:rsidR="00E975BD" w:rsidRPr="00DA44E5">
        <w:rPr>
          <w:rFonts w:eastAsiaTheme="minorHAnsi"/>
          <w:sz w:val="28"/>
          <w:szCs w:val="28"/>
          <w:lang w:eastAsia="en-US"/>
        </w:rPr>
        <w:t xml:space="preserve">. </w:t>
      </w:r>
      <w:r w:rsidR="00454521">
        <w:rPr>
          <w:rFonts w:eastAsiaTheme="minorHAnsi"/>
          <w:sz w:val="28"/>
          <w:szCs w:val="28"/>
          <w:lang w:eastAsia="en-US"/>
        </w:rPr>
        <w:t xml:space="preserve">Динамика государственного долга. </w:t>
      </w:r>
      <w:r w:rsidR="00460120" w:rsidRPr="00DA44E5">
        <w:rPr>
          <w:rFonts w:eastAsiaTheme="minorHAnsi"/>
          <w:sz w:val="28"/>
          <w:szCs w:val="28"/>
          <w:lang w:eastAsia="en-US"/>
        </w:rPr>
        <w:t>Изменение</w:t>
      </w:r>
      <w:r w:rsidR="001946DB" w:rsidRPr="00DA44E5">
        <w:rPr>
          <w:rFonts w:eastAsiaTheme="minorHAnsi"/>
          <w:sz w:val="28"/>
          <w:szCs w:val="28"/>
          <w:lang w:eastAsia="en-US"/>
        </w:rPr>
        <w:t xml:space="preserve"> бюджетных правил</w:t>
      </w:r>
      <w:r w:rsidR="00460120" w:rsidRPr="00DA44E5">
        <w:rPr>
          <w:rFonts w:eastAsiaTheme="minorHAnsi"/>
          <w:sz w:val="28"/>
          <w:szCs w:val="28"/>
          <w:lang w:eastAsia="en-US"/>
        </w:rPr>
        <w:t xml:space="preserve"> и </w:t>
      </w:r>
      <w:r w:rsidR="00E975BD" w:rsidRPr="00DA44E5">
        <w:rPr>
          <w:rFonts w:eastAsiaTheme="minorHAnsi"/>
          <w:sz w:val="28"/>
          <w:szCs w:val="28"/>
          <w:lang w:eastAsia="en-US"/>
        </w:rPr>
        <w:t>структуры Фонда национального благосостояния.</w:t>
      </w:r>
      <w:r w:rsidR="007C4175"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8426A1" w:rsidRPr="00A341B4">
        <w:rPr>
          <w:rFonts w:eastAsiaTheme="minorHAnsi"/>
          <w:sz w:val="28"/>
          <w:szCs w:val="28"/>
          <w:lang w:eastAsia="en-US"/>
        </w:rPr>
        <w:t>Увеличение резервн</w:t>
      </w:r>
      <w:r w:rsidR="00384ABF" w:rsidRPr="00A341B4">
        <w:rPr>
          <w:rFonts w:eastAsiaTheme="minorHAnsi"/>
          <w:sz w:val="28"/>
          <w:szCs w:val="28"/>
          <w:lang w:eastAsia="en-US"/>
        </w:rPr>
        <w:t>ых</w:t>
      </w:r>
      <w:r w:rsidR="008426A1" w:rsidRPr="00A341B4">
        <w:rPr>
          <w:rFonts w:eastAsiaTheme="minorHAnsi"/>
          <w:sz w:val="28"/>
          <w:szCs w:val="28"/>
          <w:lang w:eastAsia="en-US"/>
        </w:rPr>
        <w:t xml:space="preserve"> фонд</w:t>
      </w:r>
      <w:r w:rsidR="00384ABF" w:rsidRPr="00A341B4">
        <w:rPr>
          <w:rFonts w:eastAsiaTheme="minorHAnsi"/>
          <w:sz w:val="28"/>
          <w:szCs w:val="28"/>
          <w:lang w:eastAsia="en-US"/>
        </w:rPr>
        <w:t>ов.</w:t>
      </w:r>
      <w:r w:rsidR="00BE62EF">
        <w:rPr>
          <w:rFonts w:eastAsiaTheme="minorHAnsi"/>
          <w:sz w:val="28"/>
          <w:szCs w:val="28"/>
          <w:lang w:eastAsia="en-US"/>
        </w:rPr>
        <w:t xml:space="preserve"> </w:t>
      </w:r>
      <w:r w:rsidR="008426A1" w:rsidRPr="00DA44E5">
        <w:rPr>
          <w:rFonts w:eastAsiaTheme="minorHAnsi"/>
          <w:sz w:val="28"/>
          <w:szCs w:val="28"/>
          <w:lang w:eastAsia="en-US"/>
        </w:rPr>
        <w:t xml:space="preserve"> Реструктуризация бюджетных заимствований. </w:t>
      </w:r>
      <w:r w:rsidR="005002AE" w:rsidRPr="00DA44E5">
        <w:rPr>
          <w:rFonts w:eastAsiaTheme="minorHAnsi"/>
          <w:sz w:val="28"/>
          <w:szCs w:val="28"/>
          <w:lang w:eastAsia="en-US"/>
        </w:rPr>
        <w:t xml:space="preserve">Специальные казначейские кредиты. </w:t>
      </w:r>
      <w:r w:rsidR="000D47E3" w:rsidRPr="00DA44E5">
        <w:rPr>
          <w:rFonts w:eastAsiaTheme="minorHAnsi"/>
          <w:sz w:val="28"/>
          <w:szCs w:val="28"/>
          <w:lang w:eastAsia="en-US"/>
        </w:rPr>
        <w:t xml:space="preserve">Влияние на инструменты управления ликвидностью. </w:t>
      </w:r>
    </w:p>
    <w:p w14:paraId="5BBDF2CB" w14:textId="4D3B91F0" w:rsidR="00C058A5" w:rsidRPr="00DA44E5" w:rsidRDefault="00C058A5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Санкции в финансовой сфере. </w:t>
      </w:r>
      <w:r w:rsidR="00E56126" w:rsidRPr="00DA44E5">
        <w:rPr>
          <w:color w:val="000000"/>
          <w:sz w:val="28"/>
          <w:szCs w:val="28"/>
        </w:rPr>
        <w:t>Предпосылки создания н</w:t>
      </w:r>
      <w:r w:rsidRPr="00DA44E5">
        <w:rPr>
          <w:color w:val="000000"/>
          <w:sz w:val="28"/>
          <w:szCs w:val="28"/>
        </w:rPr>
        <w:t>ациональн</w:t>
      </w:r>
      <w:r w:rsidR="00E56126" w:rsidRPr="00DA44E5">
        <w:rPr>
          <w:color w:val="000000"/>
          <w:sz w:val="28"/>
          <w:szCs w:val="28"/>
        </w:rPr>
        <w:t>ой</w:t>
      </w:r>
      <w:r w:rsidRPr="00DA44E5">
        <w:rPr>
          <w:color w:val="000000"/>
          <w:sz w:val="28"/>
          <w:szCs w:val="28"/>
        </w:rPr>
        <w:t xml:space="preserve"> платёжн</w:t>
      </w:r>
      <w:r w:rsidR="00E56126" w:rsidRPr="00DA44E5">
        <w:rPr>
          <w:color w:val="000000"/>
          <w:sz w:val="28"/>
          <w:szCs w:val="28"/>
        </w:rPr>
        <w:t>ой</w:t>
      </w:r>
      <w:r w:rsidRPr="00DA44E5">
        <w:rPr>
          <w:color w:val="000000"/>
          <w:sz w:val="28"/>
          <w:szCs w:val="28"/>
        </w:rPr>
        <w:t xml:space="preserve"> систем</w:t>
      </w:r>
      <w:r w:rsidR="00E56126" w:rsidRPr="00DA44E5">
        <w:rPr>
          <w:color w:val="000000"/>
          <w:sz w:val="28"/>
          <w:szCs w:val="28"/>
        </w:rPr>
        <w:t>ы</w:t>
      </w:r>
      <w:r w:rsidRPr="00DA44E5">
        <w:rPr>
          <w:color w:val="000000"/>
          <w:sz w:val="28"/>
          <w:szCs w:val="28"/>
        </w:rPr>
        <w:t xml:space="preserve"> «М</w:t>
      </w:r>
      <w:r w:rsidR="00E56126" w:rsidRPr="00DA44E5">
        <w:rPr>
          <w:color w:val="000000"/>
          <w:sz w:val="28"/>
          <w:szCs w:val="28"/>
        </w:rPr>
        <w:t>ИР</w:t>
      </w:r>
      <w:r w:rsidRPr="00DA44E5">
        <w:rPr>
          <w:color w:val="000000"/>
          <w:sz w:val="28"/>
          <w:szCs w:val="28"/>
        </w:rPr>
        <w:t>»</w:t>
      </w:r>
      <w:r w:rsidRPr="00DA44E5">
        <w:rPr>
          <w:sz w:val="28"/>
          <w:szCs w:val="28"/>
        </w:rPr>
        <w:t xml:space="preserve">. </w:t>
      </w:r>
      <w:r w:rsidRPr="00DA44E5">
        <w:rPr>
          <w:color w:val="000000"/>
          <w:sz w:val="28"/>
          <w:szCs w:val="28"/>
        </w:rPr>
        <w:t>Замена SWIFT на СПФС.</w:t>
      </w:r>
      <w:r w:rsidR="00BE62EF">
        <w:rPr>
          <w:color w:val="000000"/>
          <w:sz w:val="28"/>
          <w:szCs w:val="28"/>
        </w:rPr>
        <w:t xml:space="preserve"> </w:t>
      </w:r>
      <w:r w:rsidR="0079562F">
        <w:rPr>
          <w:color w:val="000000"/>
          <w:sz w:val="28"/>
          <w:szCs w:val="28"/>
        </w:rPr>
        <w:t>И</w:t>
      </w:r>
      <w:r w:rsidR="000E24EA" w:rsidRPr="00DA44E5">
        <w:rPr>
          <w:color w:val="000000"/>
          <w:sz w:val="28"/>
          <w:szCs w:val="28"/>
        </w:rPr>
        <w:t>спользовани</w:t>
      </w:r>
      <w:r w:rsidR="00BE62EF">
        <w:rPr>
          <w:color w:val="000000"/>
          <w:sz w:val="28"/>
          <w:szCs w:val="28"/>
        </w:rPr>
        <w:t>е</w:t>
      </w:r>
      <w:r w:rsidR="000E24EA" w:rsidRPr="00DA44E5">
        <w:rPr>
          <w:color w:val="000000"/>
          <w:sz w:val="28"/>
          <w:szCs w:val="28"/>
        </w:rPr>
        <w:t xml:space="preserve"> </w:t>
      </w:r>
      <w:proofErr w:type="spellStart"/>
      <w:r w:rsidR="000E24EA" w:rsidRPr="00DA44E5">
        <w:rPr>
          <w:color w:val="000000"/>
          <w:sz w:val="28"/>
          <w:szCs w:val="28"/>
        </w:rPr>
        <w:t>криптовалюты</w:t>
      </w:r>
      <w:proofErr w:type="spellEnd"/>
      <w:r w:rsidR="000E24EA" w:rsidRPr="00DA44E5">
        <w:rPr>
          <w:color w:val="000000"/>
          <w:sz w:val="28"/>
          <w:szCs w:val="28"/>
        </w:rPr>
        <w:t xml:space="preserve"> и казначейских </w:t>
      </w:r>
      <w:proofErr w:type="spellStart"/>
      <w:r w:rsidR="000E24EA" w:rsidRPr="00DA44E5">
        <w:rPr>
          <w:color w:val="000000"/>
          <w:sz w:val="28"/>
          <w:szCs w:val="28"/>
        </w:rPr>
        <w:t>токенов</w:t>
      </w:r>
      <w:proofErr w:type="spellEnd"/>
      <w:r w:rsidR="00A258F8" w:rsidRPr="00DA44E5">
        <w:rPr>
          <w:color w:val="000000"/>
          <w:sz w:val="28"/>
          <w:szCs w:val="28"/>
        </w:rPr>
        <w:t xml:space="preserve"> в международных расчетах</w:t>
      </w:r>
      <w:r w:rsidR="00BE62EF">
        <w:rPr>
          <w:color w:val="000000"/>
          <w:sz w:val="28"/>
          <w:szCs w:val="28"/>
        </w:rPr>
        <w:t xml:space="preserve"> –</w:t>
      </w:r>
      <w:r w:rsidR="00384ABF">
        <w:rPr>
          <w:color w:val="000000"/>
          <w:sz w:val="28"/>
          <w:szCs w:val="28"/>
        </w:rPr>
        <w:t xml:space="preserve"> возможности использования </w:t>
      </w:r>
      <w:r w:rsidR="0079562F">
        <w:rPr>
          <w:color w:val="000000"/>
          <w:sz w:val="28"/>
          <w:szCs w:val="28"/>
        </w:rPr>
        <w:t>в условиях</w:t>
      </w:r>
      <w:r w:rsidR="00384ABF">
        <w:rPr>
          <w:color w:val="000000"/>
          <w:sz w:val="28"/>
          <w:szCs w:val="28"/>
        </w:rPr>
        <w:t xml:space="preserve"> </w:t>
      </w:r>
      <w:r w:rsidR="00A341B4">
        <w:rPr>
          <w:color w:val="000000"/>
          <w:sz w:val="28"/>
          <w:szCs w:val="28"/>
        </w:rPr>
        <w:t xml:space="preserve">санкций </w:t>
      </w:r>
      <w:r w:rsidR="00BE62EF">
        <w:rPr>
          <w:color w:val="000000"/>
          <w:sz w:val="28"/>
          <w:szCs w:val="28"/>
        </w:rPr>
        <w:t>в финансовой сфере</w:t>
      </w:r>
      <w:r w:rsidR="000E24EA" w:rsidRPr="00DA44E5">
        <w:rPr>
          <w:color w:val="000000"/>
          <w:sz w:val="28"/>
          <w:szCs w:val="28"/>
        </w:rPr>
        <w:t>.</w:t>
      </w:r>
    </w:p>
    <w:p w14:paraId="7A90E527" w14:textId="021C7D58" w:rsidR="001D69ED" w:rsidRPr="00DA44E5" w:rsidRDefault="00ED61BD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>Роль интеграционных объединений</w:t>
      </w:r>
      <w:r w:rsidR="00C058A5"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1E566C" w:rsidRPr="00DA44E5">
        <w:rPr>
          <w:rFonts w:eastAsiaTheme="minorHAnsi"/>
          <w:sz w:val="28"/>
          <w:szCs w:val="28"/>
          <w:lang w:eastAsia="en-US"/>
        </w:rPr>
        <w:t>при введении</w:t>
      </w:r>
      <w:r w:rsidR="00C058A5"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1E566C" w:rsidRPr="00DA44E5">
        <w:rPr>
          <w:rFonts w:eastAsiaTheme="minorHAnsi"/>
          <w:sz w:val="28"/>
          <w:szCs w:val="28"/>
          <w:lang w:eastAsia="en-US"/>
        </w:rPr>
        <w:t>ограничительных мер</w:t>
      </w:r>
      <w:r w:rsidR="00A01DC8" w:rsidRPr="00DA44E5">
        <w:rPr>
          <w:rFonts w:eastAsiaTheme="minorHAnsi"/>
          <w:sz w:val="28"/>
          <w:szCs w:val="28"/>
          <w:lang w:eastAsia="en-US"/>
        </w:rPr>
        <w:t xml:space="preserve">. </w:t>
      </w:r>
      <w:r w:rsidR="00C058A5" w:rsidRPr="00DA44E5">
        <w:rPr>
          <w:rFonts w:eastAsiaTheme="minorHAnsi"/>
          <w:sz w:val="28"/>
          <w:szCs w:val="28"/>
          <w:lang w:eastAsia="en-US"/>
        </w:rPr>
        <w:t xml:space="preserve">Интеграционные объединения на постсоветском пространстве </w:t>
      </w:r>
      <w:r w:rsidR="00C058A5" w:rsidRPr="00DA44E5">
        <w:rPr>
          <w:color w:val="000000"/>
          <w:sz w:val="28"/>
          <w:szCs w:val="28"/>
        </w:rPr>
        <w:t>(СНГ, ЕАЭС, Союзное государство)</w:t>
      </w:r>
      <w:r w:rsidR="00A01DC8" w:rsidRPr="00DA44E5">
        <w:rPr>
          <w:color w:val="000000"/>
          <w:sz w:val="28"/>
          <w:szCs w:val="28"/>
        </w:rPr>
        <w:t>. Расширение БРИКС</w:t>
      </w:r>
      <w:r w:rsidR="00C058A5" w:rsidRPr="00DA44E5">
        <w:rPr>
          <w:color w:val="000000"/>
          <w:sz w:val="28"/>
          <w:szCs w:val="28"/>
        </w:rPr>
        <w:t xml:space="preserve">. </w:t>
      </w:r>
      <w:r w:rsidR="001D69ED" w:rsidRPr="00DA44E5">
        <w:rPr>
          <w:rFonts w:eastAsiaTheme="minorHAnsi"/>
          <w:sz w:val="28"/>
          <w:szCs w:val="28"/>
          <w:lang w:eastAsia="en-US"/>
        </w:rPr>
        <w:t xml:space="preserve">Двусторонние валютные договоры, </w:t>
      </w:r>
      <w:r w:rsidR="001D69ED" w:rsidRPr="00DA44E5">
        <w:rPr>
          <w:rFonts w:eastAsiaTheme="minorHAnsi"/>
          <w:sz w:val="28"/>
          <w:szCs w:val="28"/>
          <w:lang w:eastAsia="en-US"/>
        </w:rPr>
        <w:lastRenderedPageBreak/>
        <w:t xml:space="preserve">использование национальных валют в расчетах. </w:t>
      </w:r>
    </w:p>
    <w:p w14:paraId="19324556" w14:textId="5C0DAA60" w:rsidR="00CC23B5" w:rsidRPr="00DA44E5" w:rsidRDefault="00F443D2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DA44E5">
        <w:rPr>
          <w:rFonts w:eastAsiaTheme="minorHAnsi"/>
          <w:b/>
          <w:sz w:val="28"/>
          <w:szCs w:val="28"/>
          <w:lang w:eastAsia="en-US"/>
        </w:rPr>
        <w:t xml:space="preserve">Тема 4. </w:t>
      </w:r>
      <w:r w:rsidR="005624C4" w:rsidRPr="00DA44E5">
        <w:rPr>
          <w:rFonts w:eastAsiaTheme="minorHAnsi"/>
          <w:b/>
          <w:sz w:val="28"/>
          <w:szCs w:val="28"/>
          <w:lang w:eastAsia="en-US"/>
        </w:rPr>
        <w:t xml:space="preserve">Финансовые </w:t>
      </w:r>
      <w:r w:rsidR="00E56126" w:rsidRPr="00DA44E5">
        <w:rPr>
          <w:rFonts w:eastAsiaTheme="minorHAnsi"/>
          <w:b/>
          <w:sz w:val="28"/>
          <w:szCs w:val="28"/>
          <w:lang w:eastAsia="en-US"/>
        </w:rPr>
        <w:t>методы</w:t>
      </w:r>
      <w:r w:rsidR="005624C4" w:rsidRPr="00DA44E5">
        <w:rPr>
          <w:rFonts w:eastAsiaTheme="minorHAnsi"/>
          <w:b/>
          <w:sz w:val="28"/>
          <w:szCs w:val="28"/>
          <w:lang w:eastAsia="en-US"/>
        </w:rPr>
        <w:t xml:space="preserve"> реализации г</w:t>
      </w:r>
      <w:r w:rsidR="001D69ED" w:rsidRPr="00DA44E5">
        <w:rPr>
          <w:rFonts w:eastAsiaTheme="minorHAnsi"/>
          <w:b/>
          <w:sz w:val="28"/>
          <w:szCs w:val="28"/>
          <w:lang w:eastAsia="en-US"/>
        </w:rPr>
        <w:t>осударственн</w:t>
      </w:r>
      <w:r w:rsidR="005624C4" w:rsidRPr="00DA44E5">
        <w:rPr>
          <w:rFonts w:eastAsiaTheme="minorHAnsi"/>
          <w:b/>
          <w:sz w:val="28"/>
          <w:szCs w:val="28"/>
          <w:lang w:eastAsia="en-US"/>
        </w:rPr>
        <w:t xml:space="preserve">ой </w:t>
      </w:r>
      <w:proofErr w:type="spellStart"/>
      <w:r w:rsidR="001D69ED" w:rsidRPr="00DA44E5">
        <w:rPr>
          <w:rFonts w:eastAsiaTheme="minorHAnsi"/>
          <w:b/>
          <w:sz w:val="28"/>
          <w:szCs w:val="28"/>
          <w:lang w:eastAsia="en-US"/>
        </w:rPr>
        <w:t>антисанкционн</w:t>
      </w:r>
      <w:r w:rsidR="005624C4" w:rsidRPr="00DA44E5">
        <w:rPr>
          <w:rFonts w:eastAsiaTheme="minorHAnsi"/>
          <w:b/>
          <w:sz w:val="28"/>
          <w:szCs w:val="28"/>
          <w:lang w:eastAsia="en-US"/>
        </w:rPr>
        <w:t>ой</w:t>
      </w:r>
      <w:proofErr w:type="spellEnd"/>
      <w:r w:rsidR="00ED61BD" w:rsidRPr="00DA44E5">
        <w:rPr>
          <w:rFonts w:eastAsiaTheme="minorHAnsi"/>
          <w:b/>
          <w:sz w:val="28"/>
          <w:szCs w:val="28"/>
          <w:lang w:eastAsia="en-US"/>
        </w:rPr>
        <w:t xml:space="preserve"> политик</w:t>
      </w:r>
      <w:r w:rsidR="005624C4" w:rsidRPr="00DA44E5">
        <w:rPr>
          <w:rFonts w:eastAsiaTheme="minorHAnsi"/>
          <w:b/>
          <w:sz w:val="28"/>
          <w:szCs w:val="28"/>
          <w:lang w:eastAsia="en-US"/>
        </w:rPr>
        <w:t>и</w:t>
      </w:r>
    </w:p>
    <w:p w14:paraId="023512C8" w14:textId="5D7D5442" w:rsidR="00587622" w:rsidRPr="00DA44E5" w:rsidRDefault="005F6BE4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ascii="PT Serif" w:hAnsi="PT Serif"/>
          <w:b/>
          <w:bCs/>
          <w:color w:val="22272F"/>
          <w:sz w:val="30"/>
          <w:szCs w:val="30"/>
          <w:shd w:val="clear" w:color="auto" w:fill="FFFFFF"/>
        </w:rPr>
        <w:t> </w:t>
      </w:r>
      <w:r w:rsidRPr="00DA44E5">
        <w:rPr>
          <w:sz w:val="28"/>
          <w:szCs w:val="28"/>
        </w:rPr>
        <w:t xml:space="preserve">Специальные экономические меры и принудительные меры: цели, сроки применения. </w:t>
      </w:r>
      <w:r w:rsidR="00581FA7" w:rsidRPr="00DA44E5">
        <w:rPr>
          <w:sz w:val="28"/>
          <w:szCs w:val="28"/>
        </w:rPr>
        <w:t>Принципы законности, гласности, обоснованности, объективности.</w:t>
      </w:r>
      <w:r w:rsidR="004E7A0D" w:rsidRPr="00DA44E5">
        <w:rPr>
          <w:sz w:val="28"/>
          <w:szCs w:val="28"/>
        </w:rPr>
        <w:t xml:space="preserve"> О</w:t>
      </w:r>
      <w:r w:rsidR="009A7A42" w:rsidRPr="00DA44E5">
        <w:rPr>
          <w:sz w:val="28"/>
          <w:szCs w:val="28"/>
        </w:rPr>
        <w:t>беспечени</w:t>
      </w:r>
      <w:r w:rsidR="004E7A0D" w:rsidRPr="00DA44E5">
        <w:rPr>
          <w:sz w:val="28"/>
          <w:szCs w:val="28"/>
        </w:rPr>
        <w:t xml:space="preserve">е </w:t>
      </w:r>
      <w:r w:rsidR="009A7A42" w:rsidRPr="00DA44E5">
        <w:rPr>
          <w:sz w:val="28"/>
          <w:szCs w:val="28"/>
        </w:rPr>
        <w:t>экономического суверенитета и</w:t>
      </w:r>
      <w:r w:rsidR="00073D87" w:rsidRPr="00DA44E5">
        <w:rPr>
          <w:sz w:val="28"/>
          <w:szCs w:val="28"/>
        </w:rPr>
        <w:t xml:space="preserve"> финансовой</w:t>
      </w:r>
      <w:r w:rsidR="009A7A42" w:rsidRPr="00DA44E5">
        <w:rPr>
          <w:sz w:val="28"/>
          <w:szCs w:val="28"/>
        </w:rPr>
        <w:t xml:space="preserve"> безопасности страны.</w:t>
      </w:r>
      <w:r w:rsidR="004F47E3" w:rsidRPr="00DA44E5">
        <w:rPr>
          <w:sz w:val="28"/>
          <w:szCs w:val="28"/>
        </w:rPr>
        <w:t xml:space="preserve"> </w:t>
      </w:r>
      <w:proofErr w:type="spellStart"/>
      <w:r w:rsidR="0054313D" w:rsidRPr="00DA44E5">
        <w:rPr>
          <w:rFonts w:eastAsiaTheme="minorHAnsi"/>
          <w:sz w:val="28"/>
          <w:szCs w:val="28"/>
          <w:lang w:eastAsia="en-US"/>
        </w:rPr>
        <w:t>Приоритезация</w:t>
      </w:r>
      <w:proofErr w:type="spellEnd"/>
      <w:r w:rsidR="0054313D" w:rsidRPr="00DA44E5">
        <w:rPr>
          <w:rFonts w:eastAsiaTheme="minorHAnsi"/>
          <w:sz w:val="28"/>
          <w:szCs w:val="28"/>
          <w:lang w:eastAsia="en-US"/>
        </w:rPr>
        <w:t xml:space="preserve"> бюджетных расходов.</w:t>
      </w:r>
    </w:p>
    <w:p w14:paraId="687CC4AB" w14:textId="28CE0A3D" w:rsidR="004F47E3" w:rsidRPr="00DA44E5" w:rsidRDefault="004F47E3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sz w:val="28"/>
          <w:szCs w:val="28"/>
        </w:rPr>
        <w:t xml:space="preserve">Продукция критического импорта, государственная гарантийная поддержка. Меры по стабилизации цен на значимую сельхозпродукцию, коммунальные услуги, транспортный проезд, </w:t>
      </w:r>
      <w:r w:rsidRPr="00DA44E5">
        <w:rPr>
          <w:rFonts w:eastAsiaTheme="minorHAnsi"/>
          <w:sz w:val="28"/>
          <w:szCs w:val="28"/>
          <w:lang w:eastAsia="en-US"/>
        </w:rPr>
        <w:t xml:space="preserve">препараты из списка </w:t>
      </w:r>
      <w:r w:rsidR="000B3793" w:rsidRPr="00DA44E5">
        <w:rPr>
          <w:rFonts w:eastAsiaTheme="minorHAnsi"/>
          <w:sz w:val="28"/>
          <w:szCs w:val="28"/>
          <w:lang w:eastAsia="en-US"/>
        </w:rPr>
        <w:t>ж</w:t>
      </w:r>
      <w:r w:rsidR="000B3793" w:rsidRPr="00DA44E5">
        <w:rPr>
          <w:sz w:val="28"/>
          <w:szCs w:val="28"/>
        </w:rPr>
        <w:t>изненно необходимых и важнейших лекарственных препаратов</w:t>
      </w:r>
      <w:r w:rsidRPr="00DA44E5">
        <w:rPr>
          <w:sz w:val="28"/>
          <w:szCs w:val="28"/>
        </w:rPr>
        <w:t xml:space="preserve">. </w:t>
      </w:r>
    </w:p>
    <w:p w14:paraId="3BD3AFAA" w14:textId="1C8F13E0" w:rsidR="008F2D1F" w:rsidRPr="00DA44E5" w:rsidRDefault="009A7A42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sz w:val="28"/>
          <w:szCs w:val="28"/>
        </w:rPr>
        <w:t xml:space="preserve">Ограничения по движению иностранной валюты и средств на счетах. </w:t>
      </w:r>
      <w:r w:rsidR="00A303B0" w:rsidRPr="00DA44E5">
        <w:rPr>
          <w:sz w:val="28"/>
          <w:szCs w:val="28"/>
        </w:rPr>
        <w:t>Валютные операции с бюджетными средствами.</w:t>
      </w:r>
      <w:r w:rsidR="00A303B0" w:rsidRPr="00DA44E5">
        <w:rPr>
          <w:rFonts w:ascii="PT Serif" w:hAnsi="PT Serif"/>
          <w:color w:val="464C55"/>
          <w:shd w:val="clear" w:color="auto" w:fill="FFFFFF"/>
        </w:rPr>
        <w:t> </w:t>
      </w:r>
    </w:p>
    <w:p w14:paraId="6F9B887D" w14:textId="1989C7A4" w:rsidR="000411D5" w:rsidRPr="00DA44E5" w:rsidRDefault="004F47E3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Субсидирование банковских кредитов. </w:t>
      </w:r>
      <w:r w:rsidR="00553C8B" w:rsidRPr="00DA44E5">
        <w:rPr>
          <w:rFonts w:eastAsiaTheme="minorHAnsi"/>
          <w:sz w:val="28"/>
          <w:szCs w:val="28"/>
          <w:lang w:eastAsia="en-US"/>
        </w:rPr>
        <w:t>Меры</w:t>
      </w:r>
      <w:r w:rsidR="00587622"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553C8B" w:rsidRPr="00DA44E5">
        <w:rPr>
          <w:rFonts w:eastAsiaTheme="minorHAnsi"/>
          <w:sz w:val="28"/>
          <w:szCs w:val="28"/>
          <w:lang w:eastAsia="en-US"/>
        </w:rPr>
        <w:t>государственной поддержки с</w:t>
      </w:r>
      <w:r w:rsidR="009C195D" w:rsidRPr="00DA44E5">
        <w:rPr>
          <w:rFonts w:eastAsiaTheme="minorHAnsi"/>
          <w:sz w:val="28"/>
          <w:szCs w:val="28"/>
          <w:lang w:eastAsia="en-US"/>
        </w:rPr>
        <w:t>истемообразующи</w:t>
      </w:r>
      <w:r w:rsidR="00553C8B" w:rsidRPr="00DA44E5">
        <w:rPr>
          <w:rFonts w:eastAsiaTheme="minorHAnsi"/>
          <w:sz w:val="28"/>
          <w:szCs w:val="28"/>
          <w:lang w:eastAsia="en-US"/>
        </w:rPr>
        <w:t>х</w:t>
      </w:r>
      <w:r w:rsidR="009C195D" w:rsidRPr="00DA44E5">
        <w:rPr>
          <w:rFonts w:eastAsiaTheme="minorHAnsi"/>
          <w:sz w:val="28"/>
          <w:szCs w:val="28"/>
          <w:lang w:eastAsia="en-US"/>
        </w:rPr>
        <w:t xml:space="preserve"> предприяти</w:t>
      </w:r>
      <w:r w:rsidR="00553C8B" w:rsidRPr="00DA44E5">
        <w:rPr>
          <w:rFonts w:eastAsiaTheme="minorHAnsi"/>
          <w:sz w:val="28"/>
          <w:szCs w:val="28"/>
          <w:lang w:eastAsia="en-US"/>
        </w:rPr>
        <w:t>й</w:t>
      </w:r>
      <w:r w:rsidR="007B0B51" w:rsidRPr="00DA44E5">
        <w:rPr>
          <w:rFonts w:eastAsiaTheme="minorHAnsi"/>
          <w:sz w:val="28"/>
          <w:szCs w:val="28"/>
          <w:lang w:eastAsia="en-US"/>
        </w:rPr>
        <w:t xml:space="preserve">. </w:t>
      </w:r>
      <w:r w:rsidR="003B6BF1" w:rsidRPr="00DA44E5">
        <w:rPr>
          <w:rFonts w:eastAsiaTheme="minorHAnsi"/>
          <w:sz w:val="28"/>
          <w:szCs w:val="28"/>
          <w:lang w:eastAsia="en-US"/>
        </w:rPr>
        <w:t>Право «золотой акции».</w:t>
      </w:r>
      <w:r w:rsidR="00553C8B" w:rsidRPr="00DA44E5">
        <w:rPr>
          <w:rFonts w:eastAsiaTheme="minorHAnsi"/>
          <w:sz w:val="28"/>
          <w:szCs w:val="28"/>
          <w:lang w:eastAsia="en-US"/>
        </w:rPr>
        <w:t xml:space="preserve"> </w:t>
      </w:r>
    </w:p>
    <w:p w14:paraId="7220DCA7" w14:textId="2B51AD4B" w:rsidR="0054313D" w:rsidRPr="00DA44E5" w:rsidRDefault="00B62715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Стратегия </w:t>
      </w:r>
      <w:proofErr w:type="spellStart"/>
      <w:r w:rsidRPr="00DA44E5">
        <w:rPr>
          <w:rFonts w:eastAsiaTheme="minorHAnsi"/>
          <w:sz w:val="28"/>
          <w:szCs w:val="28"/>
          <w:lang w:eastAsia="en-US"/>
        </w:rPr>
        <w:t>д</w:t>
      </w:r>
      <w:r w:rsidR="0054313D" w:rsidRPr="00DA44E5">
        <w:rPr>
          <w:rFonts w:eastAsiaTheme="minorHAnsi"/>
          <w:sz w:val="28"/>
          <w:szCs w:val="28"/>
          <w:lang w:eastAsia="en-US"/>
        </w:rPr>
        <w:t>еофшоризаци</w:t>
      </w:r>
      <w:r w:rsidRPr="00DA44E5">
        <w:rPr>
          <w:rFonts w:eastAsiaTheme="minorHAnsi"/>
          <w:sz w:val="28"/>
          <w:szCs w:val="28"/>
          <w:lang w:eastAsia="en-US"/>
        </w:rPr>
        <w:t>и</w:t>
      </w:r>
      <w:proofErr w:type="spellEnd"/>
      <w:r w:rsidR="0054313D" w:rsidRPr="00DA44E5">
        <w:rPr>
          <w:rFonts w:eastAsiaTheme="minorHAnsi"/>
          <w:sz w:val="28"/>
          <w:szCs w:val="28"/>
          <w:lang w:eastAsia="en-US"/>
        </w:rPr>
        <w:t xml:space="preserve">. </w:t>
      </w:r>
      <w:r w:rsidR="000411D5" w:rsidRPr="00DA44E5">
        <w:rPr>
          <w:rFonts w:eastAsiaTheme="minorHAnsi"/>
          <w:sz w:val="28"/>
          <w:szCs w:val="28"/>
          <w:lang w:eastAsia="en-US"/>
        </w:rPr>
        <w:t>Временное управление имуществом, принадлежащим иностранным лицам </w:t>
      </w:r>
      <w:hyperlink r:id="rId8" w:anchor="block_1000" w:history="1">
        <w:r w:rsidR="000411D5" w:rsidRPr="00DA44E5">
          <w:rPr>
            <w:rFonts w:eastAsiaTheme="minorHAnsi"/>
            <w:sz w:val="28"/>
            <w:szCs w:val="28"/>
            <w:lang w:eastAsia="en-US"/>
          </w:rPr>
          <w:t>недружественных</w:t>
        </w:r>
      </w:hyperlink>
      <w:r w:rsidR="000411D5" w:rsidRPr="00DA44E5">
        <w:rPr>
          <w:rFonts w:eastAsiaTheme="minorHAnsi"/>
          <w:sz w:val="28"/>
          <w:szCs w:val="28"/>
          <w:lang w:eastAsia="en-US"/>
        </w:rPr>
        <w:t xml:space="preserve"> государств, ограничение прав управления. </w:t>
      </w:r>
    </w:p>
    <w:p w14:paraId="5863ABB6" w14:textId="55426E87" w:rsidR="007C4175" w:rsidRPr="00DA44E5" w:rsidRDefault="007C4175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Раскрытие информации, ограничение доступа к информации в условиях </w:t>
      </w:r>
      <w:proofErr w:type="spellStart"/>
      <w:r w:rsidRPr="00DA44E5">
        <w:rPr>
          <w:rFonts w:eastAsiaTheme="minorHAnsi"/>
          <w:sz w:val="28"/>
          <w:szCs w:val="28"/>
          <w:lang w:eastAsia="en-US"/>
        </w:rPr>
        <w:t>санкционных</w:t>
      </w:r>
      <w:proofErr w:type="spellEnd"/>
      <w:r w:rsidRPr="00DA44E5">
        <w:rPr>
          <w:rFonts w:eastAsiaTheme="minorHAnsi"/>
          <w:sz w:val="28"/>
          <w:szCs w:val="28"/>
          <w:lang w:eastAsia="en-US"/>
        </w:rPr>
        <w:t xml:space="preserve"> ограничений. </w:t>
      </w:r>
    </w:p>
    <w:p w14:paraId="5752551B" w14:textId="2B6B94AE" w:rsidR="00460120" w:rsidRPr="00DA44E5" w:rsidRDefault="00F443D2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DA44E5">
        <w:rPr>
          <w:rFonts w:eastAsiaTheme="minorHAnsi"/>
          <w:b/>
          <w:sz w:val="28"/>
          <w:szCs w:val="28"/>
          <w:lang w:eastAsia="en-US"/>
        </w:rPr>
        <w:t xml:space="preserve">Тема 5. </w:t>
      </w:r>
      <w:r w:rsidR="00E56126" w:rsidRPr="00DA44E5">
        <w:rPr>
          <w:b/>
          <w:bCs/>
          <w:sz w:val="28"/>
          <w:szCs w:val="28"/>
        </w:rPr>
        <w:t>Инструменты ф</w:t>
      </w:r>
      <w:r w:rsidR="005624C4" w:rsidRPr="00DA44E5">
        <w:rPr>
          <w:b/>
          <w:bCs/>
          <w:sz w:val="28"/>
          <w:szCs w:val="28"/>
        </w:rPr>
        <w:t>инансов</w:t>
      </w:r>
      <w:r w:rsidR="005322CB" w:rsidRPr="00DA44E5">
        <w:rPr>
          <w:b/>
          <w:bCs/>
          <w:sz w:val="28"/>
          <w:szCs w:val="28"/>
        </w:rPr>
        <w:t>о</w:t>
      </w:r>
      <w:r w:rsidR="00E56126" w:rsidRPr="00DA44E5">
        <w:rPr>
          <w:b/>
          <w:bCs/>
          <w:sz w:val="28"/>
          <w:szCs w:val="28"/>
        </w:rPr>
        <w:t>го</w:t>
      </w:r>
      <w:r w:rsidR="005624C4" w:rsidRPr="00DA44E5">
        <w:rPr>
          <w:b/>
          <w:bCs/>
          <w:sz w:val="28"/>
          <w:szCs w:val="28"/>
        </w:rPr>
        <w:t xml:space="preserve"> стимулировани</w:t>
      </w:r>
      <w:r w:rsidR="00E56126" w:rsidRPr="00DA44E5">
        <w:rPr>
          <w:b/>
          <w:bCs/>
          <w:sz w:val="28"/>
          <w:szCs w:val="28"/>
        </w:rPr>
        <w:t>я</w:t>
      </w:r>
      <w:r w:rsidR="005624C4" w:rsidRPr="00DA44E5">
        <w:rPr>
          <w:b/>
          <w:bCs/>
          <w:sz w:val="28"/>
          <w:szCs w:val="28"/>
        </w:rPr>
        <w:t xml:space="preserve"> </w:t>
      </w:r>
      <w:proofErr w:type="spellStart"/>
      <w:r w:rsidR="00460120" w:rsidRPr="00DA44E5">
        <w:rPr>
          <w:b/>
          <w:bCs/>
          <w:sz w:val="28"/>
          <w:szCs w:val="28"/>
        </w:rPr>
        <w:t>импортозамещения</w:t>
      </w:r>
      <w:proofErr w:type="spellEnd"/>
      <w:r w:rsidR="00460120" w:rsidRPr="00DA44E5">
        <w:rPr>
          <w:b/>
          <w:bCs/>
          <w:sz w:val="28"/>
          <w:szCs w:val="28"/>
        </w:rPr>
        <w:t xml:space="preserve"> </w:t>
      </w:r>
      <w:r w:rsidR="00B62715" w:rsidRPr="00DA44E5">
        <w:rPr>
          <w:b/>
          <w:bCs/>
          <w:sz w:val="28"/>
          <w:szCs w:val="28"/>
        </w:rPr>
        <w:t xml:space="preserve">в условиях </w:t>
      </w:r>
      <w:proofErr w:type="spellStart"/>
      <w:r w:rsidR="00B62715" w:rsidRPr="00DA44E5">
        <w:rPr>
          <w:b/>
          <w:bCs/>
          <w:sz w:val="28"/>
          <w:szCs w:val="28"/>
        </w:rPr>
        <w:t>санкционных</w:t>
      </w:r>
      <w:proofErr w:type="spellEnd"/>
      <w:r w:rsidR="00B62715" w:rsidRPr="00DA44E5">
        <w:rPr>
          <w:b/>
          <w:bCs/>
          <w:sz w:val="28"/>
          <w:szCs w:val="28"/>
        </w:rPr>
        <w:t xml:space="preserve"> ограничений</w:t>
      </w:r>
    </w:p>
    <w:p w14:paraId="3A0A6465" w14:textId="65E87124" w:rsidR="00BA02E2" w:rsidRPr="00DA44E5" w:rsidRDefault="00460120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Политика </w:t>
      </w:r>
      <w:proofErr w:type="spellStart"/>
      <w:r w:rsidRPr="00DA44E5">
        <w:rPr>
          <w:rFonts w:eastAsiaTheme="minorHAnsi"/>
          <w:sz w:val="28"/>
          <w:szCs w:val="28"/>
          <w:lang w:eastAsia="en-US"/>
        </w:rPr>
        <w:t>импортозамещения</w:t>
      </w:r>
      <w:proofErr w:type="spellEnd"/>
      <w:r w:rsidR="00A74592" w:rsidRPr="00DA44E5">
        <w:rPr>
          <w:rFonts w:eastAsiaTheme="minorHAnsi"/>
          <w:sz w:val="28"/>
          <w:szCs w:val="28"/>
          <w:lang w:eastAsia="en-US"/>
        </w:rPr>
        <w:t xml:space="preserve">, сравнительный анализ </w:t>
      </w:r>
      <w:proofErr w:type="spellStart"/>
      <w:r w:rsidR="00A74592" w:rsidRPr="00DA44E5">
        <w:rPr>
          <w:rFonts w:eastAsiaTheme="minorHAnsi"/>
          <w:sz w:val="28"/>
          <w:szCs w:val="28"/>
          <w:lang w:eastAsia="en-US"/>
        </w:rPr>
        <w:t>экспортоориентированной</w:t>
      </w:r>
      <w:proofErr w:type="spellEnd"/>
      <w:r w:rsidR="00A74592" w:rsidRPr="00DA44E5">
        <w:rPr>
          <w:rFonts w:eastAsiaTheme="minorHAnsi"/>
          <w:sz w:val="28"/>
          <w:szCs w:val="28"/>
          <w:lang w:eastAsia="en-US"/>
        </w:rPr>
        <w:t xml:space="preserve"> и импортозамещающей стратеги</w:t>
      </w:r>
      <w:r w:rsidR="00073D87" w:rsidRPr="00DA44E5">
        <w:rPr>
          <w:rFonts w:eastAsiaTheme="minorHAnsi"/>
          <w:sz w:val="28"/>
          <w:szCs w:val="28"/>
          <w:lang w:eastAsia="en-US"/>
        </w:rPr>
        <w:t>й</w:t>
      </w:r>
      <w:r w:rsidR="00A74592" w:rsidRPr="00DA44E5">
        <w:rPr>
          <w:rFonts w:eastAsiaTheme="minorHAnsi"/>
          <w:sz w:val="28"/>
          <w:szCs w:val="28"/>
          <w:lang w:eastAsia="en-US"/>
        </w:rPr>
        <w:t>.</w:t>
      </w:r>
      <w:r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5322CB" w:rsidRPr="00DA44E5">
        <w:rPr>
          <w:rFonts w:eastAsiaTheme="minorHAnsi"/>
          <w:sz w:val="28"/>
          <w:szCs w:val="28"/>
          <w:lang w:eastAsia="en-US"/>
        </w:rPr>
        <w:t>Механизмы ф</w:t>
      </w:r>
      <w:r w:rsidR="0068467C" w:rsidRPr="00DA44E5">
        <w:rPr>
          <w:rFonts w:eastAsiaTheme="minorHAnsi"/>
          <w:sz w:val="28"/>
          <w:szCs w:val="28"/>
          <w:lang w:eastAsia="en-US"/>
        </w:rPr>
        <w:t>инансов</w:t>
      </w:r>
      <w:r w:rsidR="005322CB" w:rsidRPr="00DA44E5">
        <w:rPr>
          <w:rFonts w:eastAsiaTheme="minorHAnsi"/>
          <w:sz w:val="28"/>
          <w:szCs w:val="28"/>
          <w:lang w:eastAsia="en-US"/>
        </w:rPr>
        <w:t>ого</w:t>
      </w:r>
      <w:r w:rsidR="004E7A0D" w:rsidRPr="00DA44E5">
        <w:rPr>
          <w:rFonts w:eastAsiaTheme="minorHAnsi"/>
          <w:sz w:val="28"/>
          <w:szCs w:val="28"/>
          <w:lang w:eastAsia="en-US"/>
        </w:rPr>
        <w:t xml:space="preserve"> стимулирования спроса на </w:t>
      </w:r>
      <w:r w:rsidR="00A74592" w:rsidRPr="00DA44E5">
        <w:rPr>
          <w:rFonts w:eastAsiaTheme="minorHAnsi"/>
          <w:sz w:val="28"/>
          <w:szCs w:val="28"/>
          <w:lang w:eastAsia="en-US"/>
        </w:rPr>
        <w:t xml:space="preserve">отечественную </w:t>
      </w:r>
      <w:r w:rsidR="00E91C80" w:rsidRPr="00DA44E5">
        <w:rPr>
          <w:rFonts w:eastAsiaTheme="minorHAnsi"/>
          <w:sz w:val="28"/>
          <w:szCs w:val="28"/>
          <w:lang w:eastAsia="en-US"/>
        </w:rPr>
        <w:t>сельскохозяйственную</w:t>
      </w:r>
      <w:r w:rsidR="007B0B51"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363C82" w:rsidRPr="00DA44E5">
        <w:rPr>
          <w:rFonts w:eastAsiaTheme="minorHAnsi"/>
          <w:sz w:val="28"/>
          <w:szCs w:val="28"/>
          <w:lang w:eastAsia="en-US"/>
        </w:rPr>
        <w:t>и</w:t>
      </w:r>
      <w:r w:rsidR="007B0B51" w:rsidRPr="00DA44E5">
        <w:rPr>
          <w:rFonts w:eastAsiaTheme="minorHAnsi"/>
          <w:sz w:val="28"/>
          <w:szCs w:val="28"/>
          <w:lang w:eastAsia="en-US"/>
        </w:rPr>
        <w:t xml:space="preserve"> </w:t>
      </w:r>
      <w:r w:rsidR="004E7A0D" w:rsidRPr="00DA44E5">
        <w:rPr>
          <w:rFonts w:eastAsiaTheme="minorHAnsi"/>
          <w:sz w:val="28"/>
          <w:szCs w:val="28"/>
          <w:lang w:eastAsia="en-US"/>
        </w:rPr>
        <w:t>промышленную продукцию</w:t>
      </w:r>
      <w:r w:rsidR="008B44B3" w:rsidRPr="00DA44E5">
        <w:rPr>
          <w:rFonts w:eastAsiaTheme="minorHAnsi"/>
          <w:sz w:val="28"/>
          <w:szCs w:val="28"/>
          <w:lang w:eastAsia="en-US"/>
        </w:rPr>
        <w:t xml:space="preserve">, </w:t>
      </w:r>
      <w:r w:rsidR="00A74592" w:rsidRPr="00DA44E5">
        <w:rPr>
          <w:rFonts w:eastAsiaTheme="minorHAnsi"/>
          <w:sz w:val="28"/>
          <w:szCs w:val="28"/>
          <w:lang w:eastAsia="en-US"/>
        </w:rPr>
        <w:t xml:space="preserve">отечественное </w:t>
      </w:r>
      <w:r w:rsidR="008B44B3" w:rsidRPr="00DA44E5">
        <w:rPr>
          <w:rFonts w:eastAsiaTheme="minorHAnsi"/>
          <w:sz w:val="28"/>
          <w:szCs w:val="28"/>
          <w:lang w:eastAsia="en-US"/>
        </w:rPr>
        <w:t xml:space="preserve">программное обеспечение, </w:t>
      </w:r>
      <w:r w:rsidR="00363C82" w:rsidRPr="00DA44E5">
        <w:rPr>
          <w:rFonts w:eastAsiaTheme="minorHAnsi"/>
          <w:sz w:val="28"/>
          <w:szCs w:val="28"/>
          <w:lang w:eastAsia="en-US"/>
        </w:rPr>
        <w:t>лекарственные препараты и др</w:t>
      </w:r>
      <w:r w:rsidR="007B0B51" w:rsidRPr="00DA44E5">
        <w:rPr>
          <w:rFonts w:eastAsiaTheme="minorHAnsi"/>
          <w:sz w:val="28"/>
          <w:szCs w:val="28"/>
          <w:lang w:eastAsia="en-US"/>
        </w:rPr>
        <w:t xml:space="preserve">. </w:t>
      </w:r>
    </w:p>
    <w:p w14:paraId="4037CF4C" w14:textId="6FA8D183" w:rsidR="004E7A0D" w:rsidRPr="00DA44E5" w:rsidRDefault="00C97045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Специальное регулирование в сфере государственных закупок. Дополнительные случаи закупок у единственного поставщика. </w:t>
      </w:r>
      <w:r w:rsidR="00BA02E2" w:rsidRPr="00DA44E5">
        <w:rPr>
          <w:rFonts w:eastAsiaTheme="minorHAnsi"/>
          <w:sz w:val="28"/>
          <w:szCs w:val="28"/>
          <w:lang w:eastAsia="en-US"/>
        </w:rPr>
        <w:t xml:space="preserve">Изменения существенных условий контрактов. Повышение оперативности закупочных процедур. </w:t>
      </w:r>
      <w:r w:rsidRPr="00DA44E5">
        <w:rPr>
          <w:rFonts w:eastAsiaTheme="minorHAnsi"/>
          <w:sz w:val="28"/>
          <w:szCs w:val="28"/>
          <w:lang w:eastAsia="en-US"/>
        </w:rPr>
        <w:t xml:space="preserve">Авансирование </w:t>
      </w:r>
      <w:r w:rsidRPr="00DA44E5">
        <w:rPr>
          <w:rFonts w:eastAsiaTheme="minorHAnsi"/>
          <w:sz w:val="28"/>
          <w:szCs w:val="28"/>
          <w:lang w:eastAsia="en-US"/>
        </w:rPr>
        <w:lastRenderedPageBreak/>
        <w:t>государственных закупок</w:t>
      </w:r>
      <w:r w:rsidR="00BA02E2" w:rsidRPr="00DA44E5">
        <w:rPr>
          <w:rFonts w:eastAsiaTheme="minorHAnsi"/>
          <w:sz w:val="28"/>
          <w:szCs w:val="28"/>
          <w:lang w:eastAsia="en-US"/>
        </w:rPr>
        <w:t xml:space="preserve">, в том числе с казначейским сопровождением. </w:t>
      </w:r>
      <w:r w:rsidR="004E7A0D" w:rsidRPr="00DA44E5">
        <w:rPr>
          <w:rFonts w:eastAsiaTheme="minorHAnsi"/>
          <w:sz w:val="28"/>
          <w:szCs w:val="28"/>
          <w:lang w:eastAsia="en-US"/>
        </w:rPr>
        <w:t xml:space="preserve">Национальный режим в области государственных закупок. Правило «второй лишний», «третий лишний». Реестр российской промышленной продукции. </w:t>
      </w:r>
    </w:p>
    <w:p w14:paraId="13EE6493" w14:textId="77777777" w:rsidR="00B62715" w:rsidRPr="00DA44E5" w:rsidRDefault="00033CEA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Привлечение иностранных компаний для локализации производств в </w:t>
      </w:r>
      <w:r w:rsidR="00534FFD" w:rsidRPr="00DA44E5">
        <w:rPr>
          <w:rFonts w:eastAsiaTheme="minorHAnsi"/>
          <w:sz w:val="28"/>
          <w:szCs w:val="28"/>
          <w:lang w:eastAsia="en-US"/>
        </w:rPr>
        <w:t>России</w:t>
      </w:r>
      <w:r w:rsidRPr="00DA44E5">
        <w:rPr>
          <w:rFonts w:eastAsiaTheme="minorHAnsi"/>
          <w:sz w:val="28"/>
          <w:szCs w:val="28"/>
          <w:lang w:eastAsia="en-US"/>
        </w:rPr>
        <w:t xml:space="preserve">. </w:t>
      </w:r>
      <w:r w:rsidR="00B62715" w:rsidRPr="00DA44E5">
        <w:rPr>
          <w:rFonts w:eastAsiaTheme="minorHAnsi"/>
          <w:sz w:val="28"/>
          <w:szCs w:val="28"/>
          <w:lang w:eastAsia="en-US"/>
        </w:rPr>
        <w:t xml:space="preserve">Параллельный импорт. </w:t>
      </w:r>
      <w:r w:rsidRPr="00DA44E5">
        <w:rPr>
          <w:rFonts w:eastAsiaTheme="minorHAnsi"/>
          <w:sz w:val="28"/>
          <w:szCs w:val="28"/>
          <w:lang w:eastAsia="en-US"/>
        </w:rPr>
        <w:t>Коррекция списка товаров для параллельного импорта с целью поддержки российских производителей</w:t>
      </w:r>
      <w:r w:rsidR="00BA02E2" w:rsidRPr="00DA44E5">
        <w:rPr>
          <w:rFonts w:eastAsiaTheme="minorHAnsi"/>
          <w:sz w:val="28"/>
          <w:szCs w:val="28"/>
          <w:lang w:eastAsia="en-US"/>
        </w:rPr>
        <w:t xml:space="preserve">. </w:t>
      </w:r>
    </w:p>
    <w:p w14:paraId="6EA9D145" w14:textId="04855FBD" w:rsidR="00CC23B5" w:rsidRPr="00DA44E5" w:rsidRDefault="002E4850" w:rsidP="00613D8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44E5">
        <w:rPr>
          <w:rFonts w:eastAsiaTheme="minorHAnsi"/>
          <w:sz w:val="28"/>
          <w:szCs w:val="28"/>
          <w:lang w:eastAsia="en-US"/>
        </w:rPr>
        <w:t>Стратегия</w:t>
      </w:r>
      <w:r w:rsidR="00A74592" w:rsidRPr="00DA44E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4592" w:rsidRPr="00DA44E5">
        <w:rPr>
          <w:rFonts w:eastAsiaTheme="minorHAnsi"/>
          <w:sz w:val="28"/>
          <w:szCs w:val="28"/>
          <w:lang w:eastAsia="en-US"/>
        </w:rPr>
        <w:t>импортозамещения</w:t>
      </w:r>
      <w:proofErr w:type="spellEnd"/>
      <w:r w:rsidRPr="00DA44E5">
        <w:rPr>
          <w:rFonts w:eastAsiaTheme="minorHAnsi"/>
          <w:sz w:val="28"/>
          <w:szCs w:val="28"/>
          <w:lang w:eastAsia="en-US"/>
        </w:rPr>
        <w:t xml:space="preserve"> в контексте </w:t>
      </w:r>
      <w:proofErr w:type="spellStart"/>
      <w:r w:rsidRPr="00DA44E5">
        <w:rPr>
          <w:rFonts w:eastAsiaTheme="minorHAnsi"/>
          <w:sz w:val="28"/>
          <w:szCs w:val="28"/>
          <w:lang w:eastAsia="en-US"/>
        </w:rPr>
        <w:t>санкционных</w:t>
      </w:r>
      <w:proofErr w:type="spellEnd"/>
      <w:r w:rsidRPr="00DA44E5">
        <w:rPr>
          <w:rFonts w:eastAsiaTheme="minorHAnsi"/>
          <w:sz w:val="28"/>
          <w:szCs w:val="28"/>
          <w:lang w:eastAsia="en-US"/>
        </w:rPr>
        <w:t xml:space="preserve"> ограничений. </w:t>
      </w:r>
    </w:p>
    <w:p w14:paraId="3D406601" w14:textId="1A480D3D" w:rsidR="00CC23B5" w:rsidRPr="00DA44E5" w:rsidRDefault="00CC23B5" w:rsidP="00613D8F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6A9601E9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37763920"/>
      <w:bookmarkStart w:id="20" w:name="_Toc156638830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9"/>
      <w:bookmarkEnd w:id="20"/>
    </w:p>
    <w:p w14:paraId="45D241A2" w14:textId="5CEAAD06" w:rsidR="00CC23B5" w:rsidRPr="00DA44E5" w:rsidRDefault="00A74592" w:rsidP="00613D8F">
      <w:pPr>
        <w:widowControl w:val="0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Направленность: «Финансы государственного сектора»</w:t>
      </w:r>
      <w:r w:rsidRPr="00DA44E5">
        <w:rPr>
          <w:sz w:val="28"/>
          <w:szCs w:val="28"/>
        </w:rPr>
        <w:tab/>
      </w:r>
      <w:r w:rsidRPr="00DA44E5">
        <w:rPr>
          <w:sz w:val="28"/>
          <w:szCs w:val="28"/>
        </w:rPr>
        <w:tab/>
        <w:t xml:space="preserve">              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6"/>
        <w:gridCol w:w="1954"/>
        <w:gridCol w:w="839"/>
        <w:gridCol w:w="978"/>
        <w:gridCol w:w="979"/>
        <w:gridCol w:w="1538"/>
        <w:gridCol w:w="1118"/>
        <w:gridCol w:w="2093"/>
      </w:tblGrid>
      <w:tr w:rsidR="00CC23B5" w:rsidRPr="00DA44E5" w14:paraId="32F65C49" w14:textId="77777777" w:rsidTr="00613D8F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CC15D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13D8F">
              <w:rPr>
                <w:b/>
                <w:bCs/>
                <w:sz w:val="22"/>
                <w:szCs w:val="22"/>
              </w:rPr>
              <w:t>№</w:t>
            </w:r>
          </w:p>
          <w:p w14:paraId="0602DAA4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13D8F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A6E7D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13D8F">
              <w:rPr>
                <w:b/>
                <w:bCs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D91FD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bCs/>
                <w:sz w:val="22"/>
                <w:szCs w:val="22"/>
              </w:rPr>
            </w:pPr>
            <w:r w:rsidRPr="00613D8F"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69C48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13D8F"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C23B5" w:rsidRPr="00DA44E5" w14:paraId="0181AB6E" w14:textId="77777777" w:rsidTr="00613D8F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F261A" w14:textId="77777777" w:rsidR="00CC23B5" w:rsidRPr="00DA44E5" w:rsidRDefault="00CC23B5" w:rsidP="00613D8F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7529" w14:textId="77777777" w:rsidR="00CC23B5" w:rsidRPr="00DA44E5" w:rsidRDefault="00CC23B5" w:rsidP="00613D8F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Cs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C64D6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13D8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52F65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13D8F">
              <w:rPr>
                <w:b/>
                <w:bCs/>
                <w:sz w:val="22"/>
                <w:szCs w:val="22"/>
              </w:rPr>
              <w:t>Контактная работа</w:t>
            </w:r>
            <w:r w:rsidR="00312BBE" w:rsidRPr="00613D8F">
              <w:rPr>
                <w:b/>
                <w:bCs/>
                <w:sz w:val="22"/>
                <w:szCs w:val="22"/>
              </w:rPr>
              <w:t>*</w:t>
            </w:r>
            <w:r w:rsidRPr="00613D8F">
              <w:rPr>
                <w:b/>
                <w:bCs/>
                <w:sz w:val="22"/>
                <w:szCs w:val="22"/>
              </w:rPr>
              <w:t xml:space="preserve"> –</w:t>
            </w:r>
          </w:p>
          <w:p w14:paraId="6DF83032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13D8F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DEDC4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3D8F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75EEE" w14:textId="77777777" w:rsidR="00CC23B5" w:rsidRPr="00DA44E5" w:rsidRDefault="00CC23B5" w:rsidP="00613D8F">
            <w:pPr>
              <w:widowControl w:val="0"/>
              <w:tabs>
                <w:tab w:val="right" w:pos="851"/>
              </w:tabs>
              <w:jc w:val="center"/>
            </w:pPr>
          </w:p>
        </w:tc>
      </w:tr>
      <w:tr w:rsidR="00CC23B5" w:rsidRPr="00DA44E5" w14:paraId="63DE1BF3" w14:textId="77777777" w:rsidTr="00613D8F">
        <w:trPr>
          <w:cantSplit/>
          <w:trHeight w:val="776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A3BB4" w14:textId="77777777" w:rsidR="00CC23B5" w:rsidRPr="00DA44E5" w:rsidRDefault="00CC23B5" w:rsidP="00613D8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150B1" w14:textId="77777777" w:rsidR="00CC23B5" w:rsidRPr="00DA44E5" w:rsidRDefault="00CC23B5" w:rsidP="00613D8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1759C" w14:textId="77777777" w:rsidR="00CC23B5" w:rsidRPr="00DA44E5" w:rsidRDefault="00CC23B5" w:rsidP="00613D8F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9BD50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13D8F">
              <w:rPr>
                <w:b/>
                <w:sz w:val="20"/>
                <w:szCs w:val="20"/>
              </w:rPr>
              <w:t>Общая,</w:t>
            </w:r>
          </w:p>
          <w:p w14:paraId="6EE05F28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13D8F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613D8F">
              <w:rPr>
                <w:b/>
                <w:sz w:val="20"/>
                <w:szCs w:val="20"/>
              </w:rPr>
              <w:t>т.ч</w:t>
            </w:r>
            <w:proofErr w:type="spellEnd"/>
            <w:r w:rsidRPr="00613D8F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F6B1B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13D8F">
              <w:rPr>
                <w:b/>
                <w:sz w:val="20"/>
                <w:szCs w:val="20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CC219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3D8F">
              <w:rPr>
                <w:b/>
                <w:bCs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F2A61" w14:textId="77777777" w:rsidR="00CC23B5" w:rsidRPr="00DA44E5" w:rsidRDefault="00CC23B5" w:rsidP="00613D8F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970EE" w14:textId="77777777" w:rsidR="00CC23B5" w:rsidRPr="00DA44E5" w:rsidRDefault="00CC23B5" w:rsidP="00613D8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  <w:tr w:rsidR="00B83AA4" w:rsidRPr="00DA44E5" w14:paraId="6E889021" w14:textId="77777777" w:rsidTr="00613D8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320AD" w14:textId="77777777" w:rsidR="00B83AA4" w:rsidRPr="00DA44E5" w:rsidRDefault="00B83AA4" w:rsidP="00613D8F">
            <w:pPr>
              <w:pStyle w:val="af8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98029" w14:textId="5E46CF53" w:rsidR="00B83AA4" w:rsidRPr="00DA44E5" w:rsidRDefault="00B83AA4" w:rsidP="00613D8F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 w:rsidRPr="00DA44E5">
              <w:rPr>
                <w:color w:val="000000"/>
              </w:rPr>
              <w:t>Санкции как инструмент экономической политики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693A4" w14:textId="77777777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ABFE4" w14:textId="25B5D01D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041FB" w14:textId="3FFB8373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FFDD9" w14:textId="0A6093FE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A3922" w14:textId="37A51EA2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578A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Тестирование</w:t>
            </w:r>
          </w:p>
          <w:p w14:paraId="56F91449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Опрос</w:t>
            </w:r>
          </w:p>
          <w:p w14:paraId="2C8C157A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Дискуссия</w:t>
            </w:r>
          </w:p>
          <w:p w14:paraId="53FEBC3F" w14:textId="1520C4D0" w:rsidR="00B83AA4" w:rsidRPr="00DA44E5" w:rsidRDefault="00B83AA4" w:rsidP="00613D8F">
            <w:pPr>
              <w:widowControl w:val="0"/>
              <w:tabs>
                <w:tab w:val="right" w:pos="851"/>
              </w:tabs>
              <w:jc w:val="both"/>
            </w:pPr>
            <w:r w:rsidRPr="00DA44E5">
              <w:rPr>
                <w:color w:val="000000" w:themeColor="text1"/>
              </w:rPr>
              <w:t>Проверка выполнения домашних заданий</w:t>
            </w:r>
          </w:p>
        </w:tc>
      </w:tr>
      <w:tr w:rsidR="00B83AA4" w:rsidRPr="00DA44E5" w14:paraId="725D6D94" w14:textId="77777777" w:rsidTr="00613D8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E3AA0" w14:textId="77777777" w:rsidR="00B83AA4" w:rsidRPr="00DA44E5" w:rsidRDefault="00B83AA4" w:rsidP="00613D8F">
            <w:pPr>
              <w:pStyle w:val="af8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BD0B0" w14:textId="5B93A07F" w:rsidR="00B83AA4" w:rsidRPr="00DA44E5" w:rsidRDefault="00B83AA4" w:rsidP="00613D8F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 w:rsidRPr="00DA44E5">
              <w:rPr>
                <w:color w:val="000000"/>
              </w:rPr>
              <w:t>Механизмы введения санкций международными организациями и отдельными странами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1AB22" w14:textId="72A8F719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rPr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EFDDD" w14:textId="7FCC9FF2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DB7D7" w14:textId="12E5B7A8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2818E" w14:textId="3892FB16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1053D" w14:textId="1116A697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3DA5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Тестирование</w:t>
            </w:r>
          </w:p>
          <w:p w14:paraId="5B39BE94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Опрос</w:t>
            </w:r>
          </w:p>
          <w:p w14:paraId="51511339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Дискуссия</w:t>
            </w:r>
          </w:p>
          <w:p w14:paraId="34030180" w14:textId="2E5B5B48" w:rsidR="00B83AA4" w:rsidRPr="00DA44E5" w:rsidRDefault="00B83AA4" w:rsidP="00613D8F">
            <w:pPr>
              <w:widowControl w:val="0"/>
              <w:tabs>
                <w:tab w:val="right" w:pos="851"/>
              </w:tabs>
              <w:jc w:val="both"/>
            </w:pPr>
            <w:r w:rsidRPr="00DA44E5">
              <w:rPr>
                <w:color w:val="000000" w:themeColor="text1"/>
              </w:rPr>
              <w:t>Проверка выполнения домашних заданий</w:t>
            </w:r>
          </w:p>
        </w:tc>
      </w:tr>
      <w:tr w:rsidR="00B83AA4" w:rsidRPr="00DA44E5" w14:paraId="1D535474" w14:textId="77777777" w:rsidTr="00613D8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1BE0E" w14:textId="77777777" w:rsidR="00B83AA4" w:rsidRPr="00DA44E5" w:rsidRDefault="00B83AA4" w:rsidP="00613D8F">
            <w:pPr>
              <w:pStyle w:val="af8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4D928" w14:textId="0119B15B" w:rsidR="00B83AA4" w:rsidRPr="00DA44E5" w:rsidRDefault="00B83AA4" w:rsidP="00613D8F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 w:rsidRPr="00DA44E5">
              <w:rPr>
                <w:color w:val="000000"/>
              </w:rPr>
              <w:t>Антироссийские санкции: влияние на экономику и финансовую систему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A49B" w14:textId="77777777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rPr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69650" w14:textId="563D5A18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16A41" w14:textId="0D0ACDE1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62EBC" w14:textId="77777777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BA415" w14:textId="51855726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t>1</w:t>
            </w:r>
            <w:r w:rsidRPr="00DA44E5">
              <w:rPr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16D6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Тестирование</w:t>
            </w:r>
          </w:p>
          <w:p w14:paraId="19F8DFEC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 w:themeColor="text1"/>
              </w:rPr>
            </w:pPr>
            <w:r w:rsidRPr="00DA44E5">
              <w:rPr>
                <w:color w:val="000000" w:themeColor="text1"/>
              </w:rPr>
              <w:t>Опрос</w:t>
            </w:r>
          </w:p>
          <w:p w14:paraId="17AD6395" w14:textId="3AFFE0AF" w:rsidR="00BE0EE9" w:rsidRPr="00DA44E5" w:rsidRDefault="00BE0EE9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Дискуссия</w:t>
            </w:r>
          </w:p>
          <w:p w14:paraId="6472A5E6" w14:textId="7BB3127C" w:rsidR="00B83AA4" w:rsidRPr="00DA44E5" w:rsidRDefault="00B83AA4" w:rsidP="00613D8F">
            <w:pPr>
              <w:widowControl w:val="0"/>
              <w:tabs>
                <w:tab w:val="right" w:pos="851"/>
              </w:tabs>
            </w:pPr>
            <w:r w:rsidRPr="00DA44E5">
              <w:rPr>
                <w:color w:val="000000" w:themeColor="text1"/>
              </w:rPr>
              <w:t>Проверка выполнения домашних заданий</w:t>
            </w:r>
          </w:p>
        </w:tc>
      </w:tr>
      <w:tr w:rsidR="00B83AA4" w:rsidRPr="00DA44E5" w14:paraId="54343691" w14:textId="77777777" w:rsidTr="00613D8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BAF33" w14:textId="77777777" w:rsidR="00B83AA4" w:rsidRPr="00DA44E5" w:rsidRDefault="00B83AA4" w:rsidP="00613D8F">
            <w:pPr>
              <w:pStyle w:val="af8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CEED4" w14:textId="62F3A0B2" w:rsidR="00E7676B" w:rsidRPr="00DA44E5" w:rsidRDefault="00E7676B" w:rsidP="00613D8F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 w:rsidRPr="00DA44E5">
              <w:rPr>
                <w:color w:val="000000"/>
              </w:rPr>
              <w:t xml:space="preserve">Финансовые методы реализации государственной </w:t>
            </w:r>
            <w:proofErr w:type="spellStart"/>
            <w:r w:rsidRPr="00DA44E5">
              <w:rPr>
                <w:color w:val="000000"/>
              </w:rPr>
              <w:t>антисанкционной</w:t>
            </w:r>
            <w:proofErr w:type="spellEnd"/>
            <w:r w:rsidRPr="00DA44E5">
              <w:rPr>
                <w:color w:val="000000"/>
              </w:rPr>
              <w:t xml:space="preserve"> политики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2F072" w14:textId="7A5E1655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rPr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EE615" w14:textId="07F5FB84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D94F7" w14:textId="083208F5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87956" w14:textId="77777777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39528" w14:textId="20CD60C8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C5DC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Тестирование</w:t>
            </w:r>
          </w:p>
          <w:p w14:paraId="0D207BDE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Опрос</w:t>
            </w:r>
          </w:p>
          <w:p w14:paraId="323C9930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  <w:rPr>
                <w:color w:val="000000"/>
              </w:rPr>
            </w:pPr>
            <w:r w:rsidRPr="00DA44E5">
              <w:rPr>
                <w:color w:val="000000" w:themeColor="text1"/>
              </w:rPr>
              <w:t>Дискуссия</w:t>
            </w:r>
          </w:p>
          <w:p w14:paraId="5EFE1338" w14:textId="59CDA05A" w:rsidR="00B83AA4" w:rsidRPr="00DA44E5" w:rsidRDefault="00B83AA4" w:rsidP="00613D8F">
            <w:pPr>
              <w:pStyle w:val="af8"/>
              <w:widowControl w:val="0"/>
              <w:tabs>
                <w:tab w:val="right" w:pos="851"/>
              </w:tabs>
              <w:ind w:left="0"/>
            </w:pPr>
            <w:r w:rsidRPr="00DA44E5">
              <w:rPr>
                <w:color w:val="000000" w:themeColor="text1"/>
              </w:rPr>
              <w:t>Проверка выполнения домашних заданий</w:t>
            </w:r>
          </w:p>
        </w:tc>
      </w:tr>
      <w:tr w:rsidR="00B83AA4" w:rsidRPr="00DA44E5" w14:paraId="1748BC59" w14:textId="77777777" w:rsidTr="00613D8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E2FBD" w14:textId="77777777" w:rsidR="00B83AA4" w:rsidRPr="00DA44E5" w:rsidRDefault="00B83AA4" w:rsidP="00613D8F">
            <w:pPr>
              <w:pStyle w:val="af8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D6E60" w14:textId="77777777" w:rsidR="00E7676B" w:rsidRPr="00DA44E5" w:rsidRDefault="00E7676B" w:rsidP="00613D8F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 w:rsidRPr="00DA44E5">
              <w:rPr>
                <w:color w:val="000000"/>
              </w:rPr>
              <w:t xml:space="preserve">Инструменты финансового стимулирования </w:t>
            </w:r>
            <w:proofErr w:type="spellStart"/>
            <w:r w:rsidRPr="00DA44E5">
              <w:rPr>
                <w:color w:val="000000"/>
              </w:rPr>
              <w:t>импортозамещения</w:t>
            </w:r>
            <w:proofErr w:type="spellEnd"/>
            <w:r w:rsidRPr="00DA44E5">
              <w:rPr>
                <w:color w:val="000000"/>
              </w:rPr>
              <w:t xml:space="preserve"> в условиях </w:t>
            </w:r>
            <w:proofErr w:type="spellStart"/>
            <w:r w:rsidRPr="00DA44E5">
              <w:rPr>
                <w:color w:val="000000"/>
              </w:rPr>
              <w:t>санкционных</w:t>
            </w:r>
            <w:proofErr w:type="spellEnd"/>
            <w:r w:rsidRPr="00DA44E5">
              <w:rPr>
                <w:color w:val="000000"/>
              </w:rPr>
              <w:t xml:space="preserve"> ограничений</w:t>
            </w:r>
          </w:p>
          <w:p w14:paraId="0B1A686A" w14:textId="74AA7629" w:rsidR="00E7676B" w:rsidRPr="00DA44E5" w:rsidRDefault="00E7676B" w:rsidP="00613D8F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45CA3" w14:textId="38F10DD3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rPr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2A08D" w14:textId="64F98E06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 w:rsidRPr="00DA44E5">
              <w:rPr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5F1B3" w14:textId="2B43B03C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64DE0" w14:textId="77777777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65442" w14:textId="226A4EE3" w:rsidR="00B83AA4" w:rsidRPr="00DA44E5" w:rsidRDefault="00B83AA4" w:rsidP="00613D8F">
            <w:pPr>
              <w:widowControl w:val="0"/>
              <w:tabs>
                <w:tab w:val="right" w:pos="851"/>
              </w:tabs>
              <w:jc w:val="center"/>
            </w:pPr>
            <w:r w:rsidRPr="00DA44E5"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3984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</w:pPr>
            <w:r w:rsidRPr="00DA44E5">
              <w:t>Тестирование</w:t>
            </w:r>
          </w:p>
          <w:p w14:paraId="2E3A2531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</w:pPr>
            <w:r w:rsidRPr="00DA44E5">
              <w:t>Дискуссия</w:t>
            </w:r>
          </w:p>
          <w:p w14:paraId="07B19109" w14:textId="77777777" w:rsidR="00B83AA4" w:rsidRPr="00DA44E5" w:rsidRDefault="00B83AA4" w:rsidP="00613D8F">
            <w:pPr>
              <w:pStyle w:val="Style14"/>
              <w:spacing w:line="240" w:lineRule="auto"/>
              <w:ind w:right="11" w:firstLine="6"/>
            </w:pPr>
            <w:r w:rsidRPr="00DA44E5">
              <w:t xml:space="preserve">Проверка выполнения домашних заданий </w:t>
            </w:r>
          </w:p>
          <w:p w14:paraId="5EDB1F32" w14:textId="085A3D3F" w:rsidR="00B83AA4" w:rsidRPr="00DA44E5" w:rsidRDefault="00B83AA4" w:rsidP="00613D8F">
            <w:pPr>
              <w:pStyle w:val="af8"/>
              <w:widowControl w:val="0"/>
              <w:tabs>
                <w:tab w:val="right" w:pos="851"/>
              </w:tabs>
              <w:ind w:left="0"/>
            </w:pPr>
            <w:r w:rsidRPr="00DA44E5">
              <w:t>Представление результатов расчетно-аналитической работы</w:t>
            </w:r>
          </w:p>
        </w:tc>
      </w:tr>
      <w:tr w:rsidR="00CC23B5" w:rsidRPr="00DA44E5" w14:paraId="13258C41" w14:textId="77777777" w:rsidTr="00613D8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D19C" w14:textId="77777777" w:rsidR="00CC23B5" w:rsidRPr="00DA44E5" w:rsidRDefault="00CC23B5" w:rsidP="00613D8F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44508" w14:textId="77777777" w:rsidR="00CC23B5" w:rsidRPr="00613D8F" w:rsidRDefault="00F443D2" w:rsidP="00613D8F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 w:rsidRPr="00613D8F">
              <w:rPr>
                <w:b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92B4F" w14:textId="4366BFA0" w:rsidR="00CC23B5" w:rsidRPr="00613D8F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613D8F">
              <w:rPr>
                <w:b/>
              </w:rPr>
              <w:t>10</w:t>
            </w:r>
            <w:r w:rsidR="001E566C" w:rsidRPr="00613D8F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F42A7" w14:textId="3CF7EFBC" w:rsidR="00CC23B5" w:rsidRPr="00613D8F" w:rsidRDefault="001E566C" w:rsidP="00613D8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613D8F">
              <w:rPr>
                <w:b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CC90C" w14:textId="10A95146" w:rsidR="00CC23B5" w:rsidRPr="00613D8F" w:rsidRDefault="001E566C" w:rsidP="00613D8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613D8F">
              <w:rPr>
                <w:b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9BD07" w14:textId="55ED7797" w:rsidR="00CC23B5" w:rsidRPr="00613D8F" w:rsidRDefault="001E566C" w:rsidP="00613D8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613D8F"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5B67F" w14:textId="523760DC" w:rsidR="00CC23B5" w:rsidRPr="00613D8F" w:rsidRDefault="001E566C" w:rsidP="00613D8F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613D8F">
              <w:rPr>
                <w:b/>
              </w:rPr>
              <w:t>78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6F0D8" w14:textId="77777777" w:rsidR="00CC23B5" w:rsidRPr="00815936" w:rsidRDefault="00F443D2" w:rsidP="00613D8F">
            <w:pPr>
              <w:widowControl w:val="0"/>
              <w:tabs>
                <w:tab w:val="right" w:pos="851"/>
              </w:tabs>
              <w:rPr>
                <w:b/>
              </w:rPr>
            </w:pPr>
            <w:r w:rsidRPr="00815936">
              <w:rPr>
                <w:b/>
              </w:rPr>
              <w:t>Согласно учебному плану:</w:t>
            </w:r>
          </w:p>
          <w:p w14:paraId="35B2459E" w14:textId="1EE771D5" w:rsidR="00CC23B5" w:rsidRPr="00815936" w:rsidRDefault="00815936" w:rsidP="00613D8F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</w:tr>
      <w:tr w:rsidR="00CC23B5" w:rsidRPr="00DA44E5" w14:paraId="3DDD1678" w14:textId="77777777" w:rsidTr="00613D8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24287" w14:textId="77777777" w:rsidR="00CC23B5" w:rsidRPr="00DA44E5" w:rsidRDefault="00CC23B5" w:rsidP="00613D8F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EEF42" w14:textId="77777777" w:rsidR="00CC23B5" w:rsidRPr="00815936" w:rsidRDefault="00F443D2" w:rsidP="00613D8F">
            <w:pPr>
              <w:widowControl w:val="0"/>
              <w:tabs>
                <w:tab w:val="right" w:pos="851"/>
              </w:tabs>
              <w:jc w:val="both"/>
              <w:rPr>
                <w:b/>
                <w:i/>
              </w:rPr>
            </w:pPr>
            <w:r w:rsidRPr="00815936">
              <w:rPr>
                <w:b/>
                <w:i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DBC59" w14:textId="77777777" w:rsidR="00CC23B5" w:rsidRPr="00815936" w:rsidRDefault="00F443D2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i/>
              </w:rPr>
            </w:pPr>
            <w:r w:rsidRPr="00815936">
              <w:rPr>
                <w:b/>
                <w:i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F8876" w14:textId="03016D22" w:rsidR="00CC23B5" w:rsidRPr="00815936" w:rsidRDefault="001E566C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i/>
              </w:rPr>
            </w:pPr>
            <w:r w:rsidRPr="00815936">
              <w:rPr>
                <w:b/>
                <w:i/>
              </w:rPr>
              <w:t>2</w:t>
            </w:r>
            <w:r w:rsidR="00F443D2" w:rsidRPr="00815936">
              <w:rPr>
                <w:b/>
                <w:i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E072" w14:textId="0B247628" w:rsidR="00CC23B5" w:rsidRPr="00815936" w:rsidRDefault="00613D8F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i/>
              </w:rPr>
            </w:pPr>
            <w:r w:rsidRPr="00815936">
              <w:rPr>
                <w:b/>
                <w:i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95D7D" w14:textId="07AC2A29" w:rsidR="00CC23B5" w:rsidRPr="00815936" w:rsidRDefault="00613D8F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i/>
              </w:rPr>
            </w:pPr>
            <w:r w:rsidRPr="00815936">
              <w:rPr>
                <w:b/>
                <w:i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469B6" w14:textId="599F1B72" w:rsidR="00CC23B5" w:rsidRPr="00815936" w:rsidRDefault="001E566C" w:rsidP="00613D8F">
            <w:pPr>
              <w:widowControl w:val="0"/>
              <w:tabs>
                <w:tab w:val="right" w:pos="851"/>
              </w:tabs>
              <w:jc w:val="center"/>
              <w:rPr>
                <w:b/>
                <w:i/>
              </w:rPr>
            </w:pPr>
            <w:r w:rsidRPr="00815936">
              <w:rPr>
                <w:b/>
                <w:i/>
              </w:rPr>
              <w:t>7</w:t>
            </w:r>
            <w:r w:rsidR="00F443D2" w:rsidRPr="00815936">
              <w:rPr>
                <w:b/>
                <w:i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85B23" w14:textId="77777777" w:rsidR="00CC23B5" w:rsidRPr="00613D8F" w:rsidRDefault="00CC23B5" w:rsidP="00613D8F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</w:p>
        </w:tc>
      </w:tr>
    </w:tbl>
    <w:p w14:paraId="40E8224C" w14:textId="39768321" w:rsidR="00CC23B5" w:rsidRPr="00DA44E5" w:rsidRDefault="00312BBE" w:rsidP="00613D8F">
      <w:pPr>
        <w:widowControl w:val="0"/>
        <w:jc w:val="both"/>
        <w:rPr>
          <w:sz w:val="22"/>
          <w:szCs w:val="22"/>
        </w:rPr>
      </w:pPr>
      <w:bookmarkStart w:id="21" w:name="_Hlk162441379"/>
      <w:r w:rsidRPr="00DA44E5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21"/>
    <w:p w14:paraId="24788325" w14:textId="77777777" w:rsidR="00312BBE" w:rsidRPr="00DA44E5" w:rsidRDefault="00312BBE" w:rsidP="00613D8F">
      <w:pPr>
        <w:widowControl w:val="0"/>
        <w:rPr>
          <w:sz w:val="28"/>
          <w:szCs w:val="28"/>
        </w:rPr>
      </w:pPr>
    </w:p>
    <w:p w14:paraId="661BE992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37763921"/>
      <w:bookmarkStart w:id="23" w:name="_Toc156638831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2"/>
      <w:bookmarkEnd w:id="23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7DC7229" w14:textId="77777777" w:rsidR="00CC23B5" w:rsidRPr="00DA44E5" w:rsidRDefault="00F443D2" w:rsidP="00613D8F">
      <w:pPr>
        <w:widowControl w:val="0"/>
        <w:jc w:val="right"/>
        <w:rPr>
          <w:sz w:val="28"/>
          <w:szCs w:val="28"/>
        </w:rPr>
      </w:pPr>
      <w:r w:rsidRPr="00DA44E5">
        <w:rPr>
          <w:sz w:val="28"/>
          <w:szCs w:val="28"/>
        </w:rPr>
        <w:t>Таблица 4</w:t>
      </w:r>
    </w:p>
    <w:tbl>
      <w:tblPr>
        <w:tblStyle w:val="aff1"/>
        <w:tblW w:w="10195" w:type="dxa"/>
        <w:tblLook w:val="04A0" w:firstRow="1" w:lastRow="0" w:firstColumn="1" w:lastColumn="0" w:noHBand="0" w:noVBand="1"/>
      </w:tblPr>
      <w:tblGrid>
        <w:gridCol w:w="2151"/>
        <w:gridCol w:w="5906"/>
        <w:gridCol w:w="2138"/>
      </w:tblGrid>
      <w:tr w:rsidR="00AD2B6D" w:rsidRPr="00DA44E5" w14:paraId="5BBF626C" w14:textId="77777777" w:rsidTr="0072395D">
        <w:tc>
          <w:tcPr>
            <w:tcW w:w="1838" w:type="dxa"/>
          </w:tcPr>
          <w:p w14:paraId="3F146CDB" w14:textId="77777777" w:rsidR="00AD2B6D" w:rsidRPr="00DA44E5" w:rsidRDefault="00AD2B6D" w:rsidP="00815936">
            <w:pPr>
              <w:widowControl w:val="0"/>
              <w:ind w:left="-57" w:right="-113"/>
              <w:jc w:val="center"/>
              <w:rPr>
                <w:b/>
              </w:rPr>
            </w:pPr>
            <w:r w:rsidRPr="00DA44E5">
              <w:rPr>
                <w:b/>
              </w:rPr>
              <w:t>Наименование тем (разделов) дисциплины</w:t>
            </w:r>
          </w:p>
        </w:tc>
        <w:tc>
          <w:tcPr>
            <w:tcW w:w="6186" w:type="dxa"/>
          </w:tcPr>
          <w:p w14:paraId="0DA0DEDC" w14:textId="77777777" w:rsidR="00AD2B6D" w:rsidRPr="00DA44E5" w:rsidRDefault="00AD2B6D" w:rsidP="00815936">
            <w:pPr>
              <w:widowControl w:val="0"/>
              <w:ind w:left="-57" w:right="-113"/>
              <w:jc w:val="center"/>
              <w:rPr>
                <w:b/>
              </w:rPr>
            </w:pPr>
            <w:r w:rsidRPr="00DA44E5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14:paraId="6F925478" w14:textId="77777777" w:rsidR="00AD2B6D" w:rsidRPr="00DA44E5" w:rsidRDefault="00AD2B6D" w:rsidP="00815936">
            <w:pPr>
              <w:widowControl w:val="0"/>
              <w:ind w:left="-57" w:right="-113"/>
              <w:jc w:val="center"/>
              <w:rPr>
                <w:b/>
              </w:rPr>
            </w:pPr>
            <w:r w:rsidRPr="00DA44E5">
              <w:rPr>
                <w:b/>
              </w:rPr>
              <w:t>Формы проведения занятий</w:t>
            </w:r>
          </w:p>
        </w:tc>
      </w:tr>
      <w:tr w:rsidR="00BE0EE9" w:rsidRPr="00DA44E5" w14:paraId="160B23C7" w14:textId="77777777" w:rsidTr="0072395D">
        <w:tc>
          <w:tcPr>
            <w:tcW w:w="1838" w:type="dxa"/>
            <w:shd w:val="clear" w:color="auto" w:fill="auto"/>
          </w:tcPr>
          <w:p w14:paraId="582FB98D" w14:textId="529D687D" w:rsidR="00BE0EE9" w:rsidRPr="00DA44E5" w:rsidRDefault="00BE0EE9" w:rsidP="00815936">
            <w:pPr>
              <w:widowControl w:val="0"/>
              <w:tabs>
                <w:tab w:val="right" w:pos="851"/>
              </w:tabs>
              <w:ind w:left="-57" w:right="-113"/>
            </w:pPr>
            <w:r w:rsidRPr="00DA44E5">
              <w:rPr>
                <w:color w:val="000000"/>
              </w:rPr>
              <w:t>Санкции как инструмент экономической политики</w:t>
            </w:r>
          </w:p>
        </w:tc>
        <w:tc>
          <w:tcPr>
            <w:tcW w:w="6186" w:type="dxa"/>
            <w:shd w:val="clear" w:color="auto" w:fill="auto"/>
          </w:tcPr>
          <w:p w14:paraId="005129C7" w14:textId="77777777" w:rsidR="00E7676B" w:rsidRPr="00DA44E5" w:rsidRDefault="00F03541" w:rsidP="00815936">
            <w:pPr>
              <w:pStyle w:val="af8"/>
              <w:widowControl w:val="0"/>
              <w:numPr>
                <w:ilvl w:val="3"/>
                <w:numId w:val="1"/>
              </w:numPr>
              <w:tabs>
                <w:tab w:val="left" w:pos="290"/>
              </w:tabs>
              <w:ind w:left="-57" w:right="-113" w:firstLine="0"/>
            </w:pPr>
            <w:r w:rsidRPr="00DA44E5">
              <w:t xml:space="preserve">Понятие санкций, правовая и экономическая природа. Ограничительные меры. Специальные ограничительные меры. </w:t>
            </w:r>
          </w:p>
          <w:p w14:paraId="6EB3E887" w14:textId="63FE291B" w:rsidR="00E7676B" w:rsidRPr="00DA44E5" w:rsidRDefault="00E7676B" w:rsidP="00815936">
            <w:pPr>
              <w:pStyle w:val="af8"/>
              <w:widowControl w:val="0"/>
              <w:numPr>
                <w:ilvl w:val="3"/>
                <w:numId w:val="1"/>
              </w:numPr>
              <w:tabs>
                <w:tab w:val="left" w:pos="290"/>
              </w:tabs>
              <w:ind w:left="-57" w:right="-113" w:firstLine="0"/>
            </w:pPr>
            <w:r w:rsidRPr="00DA44E5">
              <w:t>Финансовые санкции. Блокирующие финансовые санкции. Секторальные финансовые санкции и др.</w:t>
            </w:r>
          </w:p>
          <w:p w14:paraId="2ED1F527" w14:textId="69F342E9" w:rsidR="00F03541" w:rsidRPr="00DA44E5" w:rsidRDefault="00F03541" w:rsidP="00815936">
            <w:pPr>
              <w:pStyle w:val="af8"/>
              <w:widowControl w:val="0"/>
              <w:numPr>
                <w:ilvl w:val="3"/>
                <w:numId w:val="1"/>
              </w:numPr>
              <w:tabs>
                <w:tab w:val="left" w:pos="290"/>
              </w:tabs>
              <w:ind w:left="-57" w:right="-113" w:firstLine="0"/>
            </w:pPr>
            <w:r w:rsidRPr="00DA44E5">
              <w:t xml:space="preserve">Цели санкций. Историческая ретроспектива применения санкций. Объекты санкций. </w:t>
            </w:r>
          </w:p>
          <w:p w14:paraId="12DB2FC8" w14:textId="17908DE8" w:rsidR="00F03541" w:rsidRPr="00DA44E5" w:rsidRDefault="00F03541" w:rsidP="00815936">
            <w:pPr>
              <w:pStyle w:val="af8"/>
              <w:widowControl w:val="0"/>
              <w:numPr>
                <w:ilvl w:val="3"/>
                <w:numId w:val="1"/>
              </w:numPr>
              <w:tabs>
                <w:tab w:val="left" w:pos="290"/>
              </w:tabs>
              <w:ind w:left="-57" w:right="-113" w:firstLine="0"/>
            </w:pPr>
            <w:r w:rsidRPr="00DA44E5">
              <w:t xml:space="preserve">Первичные и вторичные санкции.  Понятие точечных санкций. </w:t>
            </w:r>
          </w:p>
          <w:p w14:paraId="273712D3" w14:textId="4EFCF466" w:rsidR="00F03541" w:rsidRPr="00DA44E5" w:rsidRDefault="00F03541" w:rsidP="00815936">
            <w:pPr>
              <w:pStyle w:val="af8"/>
              <w:widowControl w:val="0"/>
              <w:numPr>
                <w:ilvl w:val="3"/>
                <w:numId w:val="1"/>
              </w:numPr>
              <w:tabs>
                <w:tab w:val="left" w:pos="290"/>
              </w:tabs>
              <w:ind w:left="-57" w:right="-113" w:firstLine="0"/>
            </w:pPr>
            <w:r w:rsidRPr="00DA44E5">
              <w:t xml:space="preserve">Экстерриториальные санкции. </w:t>
            </w:r>
            <w:r w:rsidR="00632509">
              <w:t>Проблема легитимности</w:t>
            </w:r>
            <w:r w:rsidRPr="00DA44E5">
              <w:t xml:space="preserve"> санкций. </w:t>
            </w:r>
          </w:p>
          <w:p w14:paraId="1DC61EA2" w14:textId="7357C5BA" w:rsidR="00421543" w:rsidRPr="00DA44E5" w:rsidRDefault="00F03541" w:rsidP="00815936">
            <w:pPr>
              <w:pStyle w:val="af8"/>
              <w:widowControl w:val="0"/>
              <w:numPr>
                <w:ilvl w:val="3"/>
                <w:numId w:val="1"/>
              </w:numPr>
              <w:tabs>
                <w:tab w:val="left" w:pos="290"/>
              </w:tabs>
              <w:ind w:left="-57" w:right="-113" w:firstLine="0"/>
            </w:pPr>
            <w:r w:rsidRPr="00DA44E5">
              <w:t xml:space="preserve">Результативность санкций. </w:t>
            </w:r>
            <w:r w:rsidR="00EB3CC6" w:rsidRPr="00DA44E5">
              <w:t xml:space="preserve">Модель экономики сопротивления, принципы. </w:t>
            </w:r>
            <w:r w:rsidRPr="00DA44E5">
              <w:t xml:space="preserve">«Парадокс санкций» Д. </w:t>
            </w:r>
            <w:proofErr w:type="spellStart"/>
            <w:r w:rsidRPr="00DA44E5">
              <w:t>Дрезнера</w:t>
            </w:r>
            <w:proofErr w:type="spellEnd"/>
            <w:r w:rsidRPr="00DA44E5">
              <w:t>. Глобализация санкций. Практика обжалования и отмены санкций. Противодействие санкциям.</w:t>
            </w:r>
          </w:p>
          <w:p w14:paraId="6B0EC0BF" w14:textId="358DD8E2" w:rsidR="00BE0EE9" w:rsidRPr="00DA44E5" w:rsidRDefault="00F03541" w:rsidP="00815936">
            <w:pPr>
              <w:widowControl w:val="0"/>
              <w:tabs>
                <w:tab w:val="left" w:pos="290"/>
              </w:tabs>
              <w:ind w:left="-57" w:right="-113"/>
            </w:pPr>
            <w:r w:rsidRPr="00DA44E5">
              <w:t xml:space="preserve"> </w:t>
            </w:r>
          </w:p>
          <w:p w14:paraId="5B56A347" w14:textId="42D5DA7A" w:rsidR="00F03541" w:rsidRPr="00DA44E5" w:rsidRDefault="00F03541" w:rsidP="00815936">
            <w:pPr>
              <w:pStyle w:val="af8"/>
              <w:widowControl w:val="0"/>
              <w:ind w:left="-57" w:right="-113"/>
            </w:pPr>
            <w:r w:rsidRPr="00DA44E5">
              <w:t>Раздел 8а):</w:t>
            </w:r>
            <w:r w:rsidR="003C2763" w:rsidRPr="00DA44E5">
              <w:t xml:space="preserve"> 2, 8</w:t>
            </w:r>
            <w:r w:rsidRPr="00DA44E5">
              <w:t>; 8б):</w:t>
            </w:r>
            <w:r w:rsidR="003C2763" w:rsidRPr="00DA44E5">
              <w:t xml:space="preserve"> </w:t>
            </w:r>
            <w:r w:rsidR="003C2763" w:rsidRPr="0072395D">
              <w:t>11</w:t>
            </w:r>
            <w:r w:rsidRPr="00DA44E5">
              <w:t>; 8в):</w:t>
            </w:r>
            <w:r w:rsidR="009743EA" w:rsidRPr="00DA44E5">
              <w:t xml:space="preserve"> </w:t>
            </w:r>
            <w:r w:rsidR="00EC2192" w:rsidRPr="00DA44E5">
              <w:t>1</w:t>
            </w:r>
            <w:r w:rsidR="00B564AB">
              <w:t>5</w:t>
            </w:r>
            <w:r w:rsidR="00EC2192" w:rsidRPr="00DA44E5">
              <w:t xml:space="preserve">, </w:t>
            </w:r>
            <w:r w:rsidR="009743EA" w:rsidRPr="00DA44E5">
              <w:t>1</w:t>
            </w:r>
            <w:r w:rsidR="00B564AB">
              <w:t>6</w:t>
            </w:r>
            <w:r w:rsidR="001A078C" w:rsidRPr="00DA44E5">
              <w:t>, 1</w:t>
            </w:r>
            <w:r w:rsidR="00B564AB">
              <w:t>8</w:t>
            </w:r>
            <w:r w:rsidR="001A078C" w:rsidRPr="00DA44E5">
              <w:t xml:space="preserve">. </w:t>
            </w:r>
          </w:p>
          <w:p w14:paraId="58288180" w14:textId="2249B48E" w:rsidR="00BE0EE9" w:rsidRPr="00DA44E5" w:rsidRDefault="00F03541" w:rsidP="00815936">
            <w:pPr>
              <w:pStyle w:val="af8"/>
              <w:widowControl w:val="0"/>
              <w:ind w:left="-57" w:right="-113"/>
            </w:pPr>
            <w:r w:rsidRPr="00DA44E5">
              <w:t>Раздел 9:</w:t>
            </w:r>
            <w:r w:rsidR="003C2763" w:rsidRPr="00DA44E5">
              <w:t xml:space="preserve"> 4, 6, 7.</w:t>
            </w:r>
          </w:p>
        </w:tc>
        <w:tc>
          <w:tcPr>
            <w:tcW w:w="2171" w:type="dxa"/>
            <w:shd w:val="clear" w:color="auto" w:fill="auto"/>
          </w:tcPr>
          <w:p w14:paraId="24FCE75D" w14:textId="77777777" w:rsidR="00BE0EE9" w:rsidRPr="00DA44E5" w:rsidRDefault="00BE0EE9" w:rsidP="00815936">
            <w:pPr>
              <w:widowControl w:val="0"/>
              <w:ind w:left="-57" w:right="-113"/>
            </w:pPr>
            <w:r w:rsidRPr="00DA44E5">
              <w:t>Обсуждение вопросов темы; решение тестовых заданий;</w:t>
            </w:r>
          </w:p>
          <w:p w14:paraId="1C26E8E0" w14:textId="03D190D3" w:rsidR="00BE0EE9" w:rsidRPr="00DA44E5" w:rsidRDefault="00BE0EE9" w:rsidP="00815936">
            <w:pPr>
              <w:widowControl w:val="0"/>
              <w:ind w:left="-57" w:right="-113"/>
            </w:pPr>
            <w:r w:rsidRPr="00DA44E5">
              <w:t>дискуссия по проблемным вопросам;</w:t>
            </w:r>
          </w:p>
          <w:p w14:paraId="060C043C" w14:textId="77777777" w:rsidR="00BE0EE9" w:rsidRPr="00DA44E5" w:rsidRDefault="00BE0EE9" w:rsidP="00815936">
            <w:pPr>
              <w:widowControl w:val="0"/>
              <w:ind w:left="-57" w:right="-113"/>
            </w:pPr>
            <w:r w:rsidRPr="00DA44E5">
              <w:t>обсуждение результатов самостоятельной работы</w:t>
            </w:r>
          </w:p>
        </w:tc>
      </w:tr>
      <w:tr w:rsidR="00BE0EE9" w:rsidRPr="00DA44E5" w14:paraId="21116E55" w14:textId="77777777" w:rsidTr="0072395D">
        <w:tc>
          <w:tcPr>
            <w:tcW w:w="1838" w:type="dxa"/>
            <w:shd w:val="clear" w:color="auto" w:fill="auto"/>
          </w:tcPr>
          <w:p w14:paraId="446842B0" w14:textId="103B64A7" w:rsidR="00BE0EE9" w:rsidRPr="00DA44E5" w:rsidRDefault="00BE0EE9" w:rsidP="00815936">
            <w:pPr>
              <w:widowControl w:val="0"/>
              <w:tabs>
                <w:tab w:val="right" w:pos="851"/>
              </w:tabs>
              <w:ind w:left="-57" w:right="-113"/>
            </w:pPr>
            <w:r w:rsidRPr="00DA44E5">
              <w:rPr>
                <w:color w:val="000000"/>
              </w:rPr>
              <w:t>Механизмы введения санкций международными организациями и отдельными странами</w:t>
            </w:r>
          </w:p>
        </w:tc>
        <w:tc>
          <w:tcPr>
            <w:tcW w:w="6186" w:type="dxa"/>
          </w:tcPr>
          <w:p w14:paraId="39F5F685" w14:textId="77777777" w:rsidR="00421543" w:rsidRPr="00DA44E5" w:rsidRDefault="00421543" w:rsidP="00815936">
            <w:pPr>
              <w:pStyle w:val="af8"/>
              <w:widowControl w:val="0"/>
              <w:numPr>
                <w:ilvl w:val="3"/>
                <w:numId w:val="15"/>
              </w:numPr>
              <w:tabs>
                <w:tab w:val="left" w:pos="290"/>
              </w:tabs>
              <w:ind w:left="-57" w:right="-113" w:firstLine="0"/>
            </w:pPr>
            <w:r w:rsidRPr="00DA44E5">
              <w:t xml:space="preserve">Причины введения санкций. </w:t>
            </w:r>
          </w:p>
          <w:p w14:paraId="205CB060" w14:textId="63C5E52E" w:rsidR="00421543" w:rsidRPr="00DA44E5" w:rsidRDefault="00421543" w:rsidP="00815936">
            <w:pPr>
              <w:pStyle w:val="af8"/>
              <w:widowControl w:val="0"/>
              <w:numPr>
                <w:ilvl w:val="3"/>
                <w:numId w:val="15"/>
              </w:numPr>
              <w:tabs>
                <w:tab w:val="left" w:pos="290"/>
              </w:tabs>
              <w:ind w:left="-57" w:right="-113" w:firstLine="0"/>
            </w:pPr>
            <w:r w:rsidRPr="00DA44E5">
              <w:t>Ограничительные меры Совета безопасности ООН: заморозка активов, запрет на поставки вооружений и военной техники, запрет на перемещение.  Ответственность за нарушение санкций. Снятие санкций.</w:t>
            </w:r>
          </w:p>
          <w:p w14:paraId="65D28CC4" w14:textId="77777777" w:rsidR="00421543" w:rsidRPr="00DA44E5" w:rsidRDefault="00421543" w:rsidP="00815936">
            <w:pPr>
              <w:pStyle w:val="af8"/>
              <w:widowControl w:val="0"/>
              <w:numPr>
                <w:ilvl w:val="3"/>
                <w:numId w:val="15"/>
              </w:numPr>
              <w:tabs>
                <w:tab w:val="left" w:pos="290"/>
              </w:tabs>
              <w:ind w:left="-57" w:right="-113" w:firstLine="0"/>
            </w:pPr>
            <w:r w:rsidRPr="00DA44E5">
              <w:lastRenderedPageBreak/>
              <w:t xml:space="preserve">Правовые основы и механизм введения санкций США. Полномочия Президента США, Конгресса США, Министерства финансов США.  </w:t>
            </w:r>
          </w:p>
          <w:p w14:paraId="1EE71E1B" w14:textId="09AEADDF" w:rsidR="00421543" w:rsidRPr="00DA44E5" w:rsidRDefault="00421543" w:rsidP="00815936">
            <w:pPr>
              <w:pStyle w:val="af8"/>
              <w:widowControl w:val="0"/>
              <w:numPr>
                <w:ilvl w:val="3"/>
                <w:numId w:val="15"/>
              </w:numPr>
              <w:tabs>
                <w:tab w:val="left" w:pos="290"/>
              </w:tabs>
              <w:ind w:left="-57" w:right="-113" w:firstLine="0"/>
            </w:pPr>
            <w:r w:rsidRPr="00DA44E5">
              <w:t>Виды санкций со стороны США. Ответственность за нарушение санкций. Снятие санкций.</w:t>
            </w:r>
          </w:p>
          <w:p w14:paraId="78584F61" w14:textId="77777777" w:rsidR="00421543" w:rsidRPr="00DA44E5" w:rsidRDefault="00421543" w:rsidP="00815936">
            <w:pPr>
              <w:pStyle w:val="af8"/>
              <w:widowControl w:val="0"/>
              <w:numPr>
                <w:ilvl w:val="3"/>
                <w:numId w:val="15"/>
              </w:numPr>
              <w:tabs>
                <w:tab w:val="left" w:pos="290"/>
              </w:tabs>
              <w:ind w:left="-57" w:right="-113" w:firstLine="0"/>
            </w:pPr>
            <w:r w:rsidRPr="00DA44E5">
              <w:t xml:space="preserve">Правовые основы и механизм введения ограничительных мер ЕС. Роль Совета Европейского союза и рабочих групп. </w:t>
            </w:r>
          </w:p>
          <w:p w14:paraId="237AB35F" w14:textId="437111D5" w:rsidR="00421543" w:rsidRPr="00DA44E5" w:rsidRDefault="00421543" w:rsidP="00815936">
            <w:pPr>
              <w:pStyle w:val="af8"/>
              <w:widowControl w:val="0"/>
              <w:numPr>
                <w:ilvl w:val="3"/>
                <w:numId w:val="15"/>
              </w:numPr>
              <w:tabs>
                <w:tab w:val="left" w:pos="290"/>
              </w:tabs>
              <w:ind w:left="-57" w:right="-113" w:firstLine="0"/>
            </w:pPr>
            <w:r w:rsidRPr="00DA44E5">
              <w:t xml:space="preserve">Виды ограничительных мер со стороны ЕС. Ответственность за нарушение санкций. Снятие санкций. </w:t>
            </w:r>
          </w:p>
          <w:p w14:paraId="42FB006C" w14:textId="26B87265" w:rsidR="00421543" w:rsidRPr="00DA44E5" w:rsidRDefault="00421543" w:rsidP="00815936">
            <w:pPr>
              <w:pStyle w:val="af8"/>
              <w:widowControl w:val="0"/>
              <w:numPr>
                <w:ilvl w:val="3"/>
                <w:numId w:val="15"/>
              </w:numPr>
              <w:tabs>
                <w:tab w:val="left" w:pos="290"/>
              </w:tabs>
              <w:ind w:left="-57" w:right="-113" w:firstLine="0"/>
            </w:pPr>
            <w:r w:rsidRPr="00DA44E5">
              <w:t>Правовые основы и механизм введения специальных экономических мер</w:t>
            </w:r>
            <w:r w:rsidR="00A258F8" w:rsidRPr="00DA44E5">
              <w:t xml:space="preserve"> в</w:t>
            </w:r>
            <w:r w:rsidRPr="00DA44E5">
              <w:t xml:space="preserve"> России.</w:t>
            </w:r>
            <w:r w:rsidR="00EB3CC6" w:rsidRPr="00DA44E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B3CC6" w:rsidRPr="00DA44E5">
              <w:t>Обязательность соблюдения ограничений. Снятие санкций.</w:t>
            </w:r>
          </w:p>
          <w:p w14:paraId="644596A7" w14:textId="77777777" w:rsidR="00BE0EE9" w:rsidRPr="00DA44E5" w:rsidRDefault="00BE0EE9" w:rsidP="00815936">
            <w:pPr>
              <w:widowControl w:val="0"/>
              <w:tabs>
                <w:tab w:val="left" w:pos="290"/>
              </w:tabs>
              <w:ind w:left="-57" w:right="-113"/>
            </w:pPr>
          </w:p>
          <w:p w14:paraId="41E5897B" w14:textId="36A674AF" w:rsidR="00421543" w:rsidRPr="00DA44E5" w:rsidRDefault="00421543" w:rsidP="00815936">
            <w:pPr>
              <w:pStyle w:val="af8"/>
              <w:widowControl w:val="0"/>
              <w:ind w:left="-57" w:right="-113"/>
            </w:pPr>
            <w:r w:rsidRPr="00DA44E5">
              <w:t>Раздел 8а):</w:t>
            </w:r>
            <w:r w:rsidR="009743EA" w:rsidRPr="00DA44E5">
              <w:t xml:space="preserve"> 1, 2, 4</w:t>
            </w:r>
            <w:r w:rsidRPr="00DA44E5">
              <w:t>; 8б):</w:t>
            </w:r>
            <w:r w:rsidR="003C2763" w:rsidRPr="00DA44E5">
              <w:t xml:space="preserve"> </w:t>
            </w:r>
            <w:r w:rsidR="003C2763" w:rsidRPr="0072395D">
              <w:t>11</w:t>
            </w:r>
            <w:r w:rsidRPr="0072395D">
              <w:t>;</w:t>
            </w:r>
            <w:r w:rsidRPr="00DA44E5">
              <w:t xml:space="preserve"> 8в):</w:t>
            </w:r>
            <w:r w:rsidR="009743EA" w:rsidRPr="00DA44E5">
              <w:t xml:space="preserve"> 1</w:t>
            </w:r>
            <w:r w:rsidR="00B564AB">
              <w:t>3</w:t>
            </w:r>
            <w:r w:rsidR="009743EA" w:rsidRPr="00DA44E5">
              <w:t>, 1</w:t>
            </w:r>
            <w:r w:rsidR="00B564AB">
              <w:t>6, 18</w:t>
            </w:r>
            <w:r w:rsidR="001A078C" w:rsidRPr="00DA44E5">
              <w:t xml:space="preserve">. </w:t>
            </w:r>
          </w:p>
          <w:p w14:paraId="30F62436" w14:textId="1B12DD09" w:rsidR="00BE0EE9" w:rsidRPr="00DA44E5" w:rsidRDefault="00421543" w:rsidP="00815936">
            <w:pPr>
              <w:widowControl w:val="0"/>
              <w:tabs>
                <w:tab w:val="left" w:pos="290"/>
              </w:tabs>
              <w:ind w:left="-57" w:right="-113"/>
            </w:pPr>
            <w:r w:rsidRPr="00DA44E5">
              <w:t>Раздел 9:</w:t>
            </w:r>
            <w:r w:rsidR="003C2763" w:rsidRPr="00DA44E5">
              <w:t xml:space="preserve"> 4, 6, 7</w:t>
            </w:r>
            <w:r w:rsidR="004A0929" w:rsidRPr="00DA44E5">
              <w:t>, 8</w:t>
            </w:r>
            <w:r w:rsidR="00B10B6D" w:rsidRPr="00DA44E5">
              <w:t>, 9</w:t>
            </w:r>
            <w:r w:rsidR="003C2763" w:rsidRPr="00DA44E5">
              <w:t>.</w:t>
            </w:r>
          </w:p>
        </w:tc>
        <w:tc>
          <w:tcPr>
            <w:tcW w:w="2171" w:type="dxa"/>
          </w:tcPr>
          <w:p w14:paraId="6DD7E7C8" w14:textId="77777777" w:rsidR="00BE0EE9" w:rsidRPr="00DA44E5" w:rsidRDefault="00BE0EE9" w:rsidP="00815936">
            <w:pPr>
              <w:widowControl w:val="0"/>
              <w:ind w:left="-57" w:right="-113"/>
            </w:pPr>
            <w:r w:rsidRPr="00DA44E5">
              <w:lastRenderedPageBreak/>
              <w:t>Обсуждение вопросов темы;</w:t>
            </w:r>
          </w:p>
          <w:p w14:paraId="0EE3DE64" w14:textId="77777777" w:rsidR="00BE0EE9" w:rsidRPr="00DA44E5" w:rsidRDefault="00BE0EE9" w:rsidP="00815936">
            <w:pPr>
              <w:widowControl w:val="0"/>
              <w:ind w:left="-57" w:right="-113"/>
            </w:pPr>
            <w:r w:rsidRPr="00DA44E5">
              <w:t>дискуссия по проблемным вопросам;</w:t>
            </w:r>
          </w:p>
          <w:p w14:paraId="3777F56C" w14:textId="77777777" w:rsidR="00BE0EE9" w:rsidRPr="00DA44E5" w:rsidRDefault="00BE0EE9" w:rsidP="00815936">
            <w:pPr>
              <w:widowControl w:val="0"/>
              <w:ind w:left="-57" w:right="-113"/>
            </w:pPr>
            <w:r w:rsidRPr="00DA44E5">
              <w:t xml:space="preserve">решение тестовых </w:t>
            </w:r>
            <w:r w:rsidRPr="00DA44E5">
              <w:lastRenderedPageBreak/>
              <w:t>заданий</w:t>
            </w:r>
            <w:proofErr w:type="gramStart"/>
            <w:r w:rsidRPr="00DA44E5">
              <w:t>; ;</w:t>
            </w:r>
            <w:proofErr w:type="gramEnd"/>
          </w:p>
          <w:p w14:paraId="56D76A2F" w14:textId="100EFBFD" w:rsidR="00BE0EE9" w:rsidRPr="00DA44E5" w:rsidRDefault="00BE0EE9" w:rsidP="00815936">
            <w:pPr>
              <w:widowControl w:val="0"/>
              <w:ind w:left="-57" w:right="-113"/>
            </w:pPr>
            <w:r w:rsidRPr="00DA44E5">
              <w:t>обсуждение результатов самостоятельной работы</w:t>
            </w:r>
          </w:p>
        </w:tc>
      </w:tr>
      <w:tr w:rsidR="00BE0EE9" w:rsidRPr="00DA44E5" w14:paraId="7D0CF540" w14:textId="77777777" w:rsidTr="0072395D">
        <w:tc>
          <w:tcPr>
            <w:tcW w:w="1838" w:type="dxa"/>
            <w:shd w:val="clear" w:color="auto" w:fill="auto"/>
          </w:tcPr>
          <w:p w14:paraId="34C283E1" w14:textId="46FD7A69" w:rsidR="00BE0EE9" w:rsidRPr="00DA44E5" w:rsidRDefault="00BE0EE9" w:rsidP="00815936">
            <w:pPr>
              <w:widowControl w:val="0"/>
              <w:tabs>
                <w:tab w:val="right" w:pos="851"/>
              </w:tabs>
              <w:ind w:left="-57" w:right="-113"/>
            </w:pPr>
            <w:r w:rsidRPr="00DA44E5">
              <w:rPr>
                <w:color w:val="000000"/>
              </w:rPr>
              <w:lastRenderedPageBreak/>
              <w:t>Антироссийские санкции: влияние на экономику и финансовую систему</w:t>
            </w:r>
          </w:p>
        </w:tc>
        <w:tc>
          <w:tcPr>
            <w:tcW w:w="6186" w:type="dxa"/>
          </w:tcPr>
          <w:p w14:paraId="0EDD46B9" w14:textId="633CB7A7" w:rsidR="00A258F8" w:rsidRPr="00DA44E5" w:rsidRDefault="00A258F8" w:rsidP="00815936">
            <w:pPr>
              <w:pStyle w:val="afa"/>
              <w:widowControl w:val="0"/>
              <w:spacing w:beforeAutospacing="0" w:afterAutospacing="0"/>
              <w:ind w:left="-57" w:right="-113"/>
            </w:pPr>
            <w:r w:rsidRPr="00DA44E5">
              <w:t xml:space="preserve">1. Пакеты антироссийских санкций: этапы введения и основные характеристики. </w:t>
            </w:r>
          </w:p>
          <w:p w14:paraId="3FF20069" w14:textId="05841F98" w:rsidR="00A258F8" w:rsidRPr="00DA44E5" w:rsidRDefault="00A258F8" w:rsidP="00815936">
            <w:pPr>
              <w:widowControl w:val="0"/>
              <w:ind w:left="-57" w:right="-113"/>
            </w:pPr>
            <w:r w:rsidRPr="00DA44E5">
              <w:t xml:space="preserve">2. Влияние санкций на </w:t>
            </w:r>
            <w:r w:rsidR="00454521">
              <w:t>фискальное пространство</w:t>
            </w:r>
            <w:r w:rsidRPr="00DA44E5">
              <w:t xml:space="preserve">. </w:t>
            </w:r>
            <w:r w:rsidR="00454521">
              <w:t xml:space="preserve">Динамика государственного долга. </w:t>
            </w:r>
            <w:r w:rsidRPr="00DA44E5">
              <w:t xml:space="preserve">Изменение бюджетных правил и структуры Фонда национального благосостояния. </w:t>
            </w:r>
          </w:p>
          <w:p w14:paraId="6AC386DD" w14:textId="128EC62C" w:rsidR="00EB3CC6" w:rsidRPr="00DA44E5" w:rsidRDefault="00A258F8" w:rsidP="00815936">
            <w:pPr>
              <w:widowControl w:val="0"/>
              <w:ind w:left="-57" w:right="-113"/>
            </w:pPr>
            <w:r w:rsidRPr="00DA44E5">
              <w:t>3. Увеличение резервн</w:t>
            </w:r>
            <w:r w:rsidR="00632509">
              <w:t>ых</w:t>
            </w:r>
            <w:r w:rsidRPr="00DA44E5">
              <w:t xml:space="preserve"> фонд</w:t>
            </w:r>
            <w:r w:rsidR="00C0408B">
              <w:t>ов</w:t>
            </w:r>
            <w:r w:rsidRPr="00DA44E5">
              <w:t xml:space="preserve">. Реструктуризация бюджетных заимствований. </w:t>
            </w:r>
            <w:r w:rsidR="00C0408B">
              <w:t>Специальные казначейские</w:t>
            </w:r>
            <w:r w:rsidRPr="00DA44E5">
              <w:t xml:space="preserve"> кредиты. Влияние на инструменты управления ликвидностью. </w:t>
            </w:r>
          </w:p>
          <w:p w14:paraId="72B47B6F" w14:textId="05906C76" w:rsidR="00EB3CC6" w:rsidRPr="00DA44E5" w:rsidRDefault="00EB3CC6" w:rsidP="00815936">
            <w:pPr>
              <w:widowControl w:val="0"/>
              <w:ind w:left="-57" w:right="-113"/>
            </w:pPr>
            <w:r w:rsidRPr="00DA44E5">
              <w:t xml:space="preserve">4. Санкции в финансовой сфере. </w:t>
            </w:r>
            <w:r w:rsidR="00454521">
              <w:t>И</w:t>
            </w:r>
            <w:r w:rsidR="00C0408B" w:rsidRPr="00C0408B">
              <w:t xml:space="preserve">спользование </w:t>
            </w:r>
            <w:proofErr w:type="spellStart"/>
            <w:r w:rsidR="00C0408B" w:rsidRPr="00C0408B">
              <w:t>криптовалюты</w:t>
            </w:r>
            <w:proofErr w:type="spellEnd"/>
            <w:r w:rsidR="00C0408B" w:rsidRPr="00C0408B">
              <w:t xml:space="preserve"> и казначейских </w:t>
            </w:r>
            <w:proofErr w:type="spellStart"/>
            <w:r w:rsidR="00C0408B" w:rsidRPr="00C0408B">
              <w:t>токенов</w:t>
            </w:r>
            <w:proofErr w:type="spellEnd"/>
            <w:r w:rsidR="00C0408B" w:rsidRPr="00C0408B">
              <w:t xml:space="preserve"> в международных расчетах – возможности использования при действии санкций в финансовой сфере.</w:t>
            </w:r>
          </w:p>
          <w:p w14:paraId="7F8723EF" w14:textId="10F034E8" w:rsidR="00A258F8" w:rsidRPr="00DA44E5" w:rsidRDefault="00EB3CC6" w:rsidP="00815936">
            <w:pPr>
              <w:widowControl w:val="0"/>
              <w:ind w:left="-57" w:right="-113"/>
            </w:pPr>
            <w:r w:rsidRPr="00DA44E5">
              <w:t>5</w:t>
            </w:r>
            <w:r w:rsidR="00A258F8" w:rsidRPr="00DA44E5">
              <w:t xml:space="preserve">. Роль интеграционных объединений при введении ограничительных мер. Интеграционные объединения на постсоветском пространстве (СНГ, ЕАЭС, Союзное государство). Расширение БРИКС. </w:t>
            </w:r>
          </w:p>
          <w:p w14:paraId="410529B3" w14:textId="06826553" w:rsidR="00A258F8" w:rsidRPr="00DA44E5" w:rsidRDefault="00A258F8" w:rsidP="00815936">
            <w:pPr>
              <w:widowControl w:val="0"/>
              <w:ind w:left="-57" w:right="-113"/>
            </w:pPr>
            <w:r w:rsidRPr="00DA44E5">
              <w:t xml:space="preserve">6. Двусторонние валютные договоры, использование национальных валют в расчетах. </w:t>
            </w:r>
          </w:p>
          <w:p w14:paraId="77FCE67C" w14:textId="77777777" w:rsidR="00BE0EE9" w:rsidRPr="00DA44E5" w:rsidRDefault="00BE0EE9" w:rsidP="00815936">
            <w:pPr>
              <w:widowControl w:val="0"/>
              <w:ind w:left="-57" w:right="-113"/>
              <w:rPr>
                <w:rFonts w:eastAsiaTheme="minorHAnsi"/>
                <w:lang w:eastAsia="en-US"/>
              </w:rPr>
            </w:pPr>
          </w:p>
          <w:p w14:paraId="54FCB68B" w14:textId="60A6A7B6" w:rsidR="00F03541" w:rsidRPr="00DA44E5" w:rsidRDefault="00F03541" w:rsidP="00815936">
            <w:pPr>
              <w:pStyle w:val="af8"/>
              <w:widowControl w:val="0"/>
              <w:ind w:left="-57" w:right="-113"/>
            </w:pPr>
            <w:r w:rsidRPr="00DA44E5">
              <w:t>Раздел 8а):</w:t>
            </w:r>
            <w:r w:rsidR="009743EA" w:rsidRPr="00DA44E5">
              <w:t xml:space="preserve"> 1, 2, 4, 5, 6, 8, 9</w:t>
            </w:r>
            <w:r w:rsidRPr="00DA44E5">
              <w:t>; 8б</w:t>
            </w:r>
            <w:r w:rsidRPr="0072395D">
              <w:t>):</w:t>
            </w:r>
            <w:r w:rsidR="003C2763" w:rsidRPr="0072395D">
              <w:t xml:space="preserve"> 11</w:t>
            </w:r>
            <w:r w:rsidRPr="0072395D">
              <w:t>; 8в</w:t>
            </w:r>
            <w:r w:rsidRPr="00DA44E5">
              <w:t>):</w:t>
            </w:r>
            <w:r w:rsidR="009743EA" w:rsidRPr="00DA44E5">
              <w:t xml:space="preserve"> 1</w:t>
            </w:r>
            <w:r w:rsidR="00B564AB">
              <w:t>2</w:t>
            </w:r>
            <w:r w:rsidR="009743EA" w:rsidRPr="00DA44E5">
              <w:t>, 1</w:t>
            </w:r>
            <w:r w:rsidR="00B564AB">
              <w:t>3, 18</w:t>
            </w:r>
            <w:r w:rsidR="001A078C" w:rsidRPr="00DA44E5">
              <w:t xml:space="preserve">. </w:t>
            </w:r>
          </w:p>
          <w:p w14:paraId="29294CA7" w14:textId="59082153" w:rsidR="00BE0EE9" w:rsidRPr="00DA44E5" w:rsidRDefault="00F03541" w:rsidP="00815936">
            <w:pPr>
              <w:widowControl w:val="0"/>
              <w:ind w:left="-57" w:right="-113"/>
              <w:rPr>
                <w:bCs/>
              </w:rPr>
            </w:pPr>
            <w:r w:rsidRPr="00DA44E5">
              <w:t>Раздел 9:</w:t>
            </w:r>
            <w:r w:rsidR="003C2763" w:rsidRPr="00DA44E5">
              <w:t xml:space="preserve"> </w:t>
            </w:r>
            <w:r w:rsidR="009743EA" w:rsidRPr="00DA44E5">
              <w:t xml:space="preserve">1, 2, 3, </w:t>
            </w:r>
            <w:r w:rsidR="003C2763" w:rsidRPr="00DA44E5">
              <w:t>4, 6, 7.</w:t>
            </w:r>
          </w:p>
        </w:tc>
        <w:tc>
          <w:tcPr>
            <w:tcW w:w="2171" w:type="dxa"/>
          </w:tcPr>
          <w:p w14:paraId="76AFAF68" w14:textId="77777777" w:rsidR="00BE0EE9" w:rsidRPr="00DA44E5" w:rsidRDefault="00BE0EE9" w:rsidP="00815936">
            <w:pPr>
              <w:widowControl w:val="0"/>
              <w:ind w:left="-57" w:right="-113"/>
            </w:pPr>
            <w:r w:rsidRPr="00DA44E5">
              <w:t xml:space="preserve">Обсуждение вопросов темы; решение тестовых заданий; </w:t>
            </w:r>
          </w:p>
          <w:p w14:paraId="306E74CA" w14:textId="69BF9B24" w:rsidR="00BE0EE9" w:rsidRPr="00DA44E5" w:rsidRDefault="00BE0EE9" w:rsidP="00815936">
            <w:pPr>
              <w:widowControl w:val="0"/>
              <w:ind w:left="-57" w:right="-113"/>
            </w:pPr>
            <w:r w:rsidRPr="00DA44E5">
              <w:t>дискуссия по проблемным вопросам;</w:t>
            </w:r>
          </w:p>
          <w:p w14:paraId="18834639" w14:textId="77777777" w:rsidR="00BE0EE9" w:rsidRPr="00DA44E5" w:rsidRDefault="00BE0EE9" w:rsidP="00815936">
            <w:pPr>
              <w:widowControl w:val="0"/>
              <w:ind w:left="-57" w:right="-113"/>
              <w:rPr>
                <w:lang w:eastAsia="en-US"/>
              </w:rPr>
            </w:pPr>
            <w:r w:rsidRPr="00DA44E5">
              <w:rPr>
                <w:lang w:eastAsia="en-US"/>
              </w:rPr>
              <w:t>выполнение ситуационных и расчетных заданий;</w:t>
            </w:r>
          </w:p>
          <w:p w14:paraId="7F29AE34" w14:textId="77777777" w:rsidR="00BE0EE9" w:rsidRPr="00DA44E5" w:rsidRDefault="00BE0EE9" w:rsidP="00815936">
            <w:pPr>
              <w:widowControl w:val="0"/>
              <w:ind w:left="-57" w:right="-113"/>
            </w:pPr>
            <w:r w:rsidRPr="00DA44E5">
              <w:t>обсуждение результатов самостоятельной работы</w:t>
            </w:r>
          </w:p>
        </w:tc>
      </w:tr>
      <w:tr w:rsidR="00E7676B" w:rsidRPr="00DA44E5" w14:paraId="729B159C" w14:textId="77777777" w:rsidTr="0072395D">
        <w:tc>
          <w:tcPr>
            <w:tcW w:w="1838" w:type="dxa"/>
            <w:shd w:val="clear" w:color="auto" w:fill="auto"/>
          </w:tcPr>
          <w:p w14:paraId="75299BE5" w14:textId="49E9A5BC" w:rsidR="00E7676B" w:rsidRPr="00DA44E5" w:rsidRDefault="00E7676B" w:rsidP="00815936">
            <w:pPr>
              <w:widowControl w:val="0"/>
              <w:tabs>
                <w:tab w:val="right" w:pos="851"/>
              </w:tabs>
              <w:ind w:left="-57" w:right="-113"/>
            </w:pPr>
            <w:r w:rsidRPr="00DA44E5">
              <w:rPr>
                <w:color w:val="000000"/>
              </w:rPr>
              <w:t xml:space="preserve">Финансовые методы реализации государственной </w:t>
            </w:r>
            <w:proofErr w:type="spellStart"/>
            <w:r w:rsidRPr="00DA44E5">
              <w:rPr>
                <w:color w:val="000000"/>
              </w:rPr>
              <w:t>антисанкционной</w:t>
            </w:r>
            <w:proofErr w:type="spellEnd"/>
            <w:r w:rsidRPr="00DA44E5">
              <w:rPr>
                <w:color w:val="000000"/>
              </w:rPr>
              <w:t xml:space="preserve"> политики</w:t>
            </w:r>
          </w:p>
        </w:tc>
        <w:tc>
          <w:tcPr>
            <w:tcW w:w="6186" w:type="dxa"/>
          </w:tcPr>
          <w:p w14:paraId="6D46D04B" w14:textId="77777777" w:rsidR="00EB3CC6" w:rsidRPr="00DA44E5" w:rsidRDefault="00E7676B" w:rsidP="00815936">
            <w:pPr>
              <w:widowControl w:val="0"/>
              <w:ind w:left="-57" w:right="-113"/>
            </w:pPr>
            <w:r w:rsidRPr="00DA44E5">
              <w:t xml:space="preserve">1. Специальные экономические меры и принудительные меры: цели, сроки применения. Принципы законности, гласности, обоснованности, объективности. </w:t>
            </w:r>
          </w:p>
          <w:p w14:paraId="0D48DE79" w14:textId="0A15B2B5" w:rsidR="00EB3CC6" w:rsidRPr="00DA44E5" w:rsidRDefault="00EB3CC6" w:rsidP="00815936">
            <w:pPr>
              <w:widowControl w:val="0"/>
              <w:ind w:left="-57" w:right="-113"/>
            </w:pPr>
            <w:r w:rsidRPr="00DA44E5">
              <w:t xml:space="preserve">2. Обеспечение экономического суверенитета и финансовой безопасности страны. </w:t>
            </w:r>
            <w:proofErr w:type="spellStart"/>
            <w:r w:rsidRPr="00DA44E5">
              <w:t>Приоритезация</w:t>
            </w:r>
            <w:proofErr w:type="spellEnd"/>
            <w:r w:rsidRPr="00DA44E5">
              <w:t xml:space="preserve"> бюджетных расходов.    </w:t>
            </w:r>
          </w:p>
          <w:p w14:paraId="389C9829" w14:textId="2214414E" w:rsidR="00E7676B" w:rsidRPr="00DA44E5" w:rsidRDefault="00EB3CC6" w:rsidP="00815936">
            <w:pPr>
              <w:widowControl w:val="0"/>
              <w:ind w:left="-57" w:right="-113"/>
            </w:pPr>
            <w:r w:rsidRPr="00DA44E5">
              <w:t xml:space="preserve">3. Продукция критического импорта, государственная гарантийная поддержка. </w:t>
            </w:r>
            <w:r w:rsidR="00E7676B" w:rsidRPr="00DA44E5">
              <w:t xml:space="preserve">Меры по стабилизации цен на значимую сельхозпродукцию, коммунальные услуги, транспортный проезд, препараты из списка ЖНВЛП. </w:t>
            </w:r>
          </w:p>
          <w:p w14:paraId="245F4BF7" w14:textId="1CB4373E" w:rsidR="00E7676B" w:rsidRPr="00DA44E5" w:rsidRDefault="00EB3CC6" w:rsidP="00815936">
            <w:pPr>
              <w:widowControl w:val="0"/>
              <w:ind w:left="-57" w:right="-113"/>
            </w:pPr>
            <w:r w:rsidRPr="00DA44E5">
              <w:t>4</w:t>
            </w:r>
            <w:r w:rsidR="00E7676B" w:rsidRPr="00DA44E5">
              <w:t xml:space="preserve">. Ограничения по движению иностранной валюты и </w:t>
            </w:r>
            <w:r w:rsidR="00E7676B" w:rsidRPr="00DA44E5">
              <w:lastRenderedPageBreak/>
              <w:t>средств на счетах. Валютные операции с бюджетными средствами. </w:t>
            </w:r>
          </w:p>
          <w:p w14:paraId="26276EFC" w14:textId="324D3177" w:rsidR="00EB3CC6" w:rsidRPr="00DA44E5" w:rsidRDefault="00C0408B" w:rsidP="00815936">
            <w:pPr>
              <w:widowControl w:val="0"/>
              <w:ind w:left="-57" w:right="-113"/>
            </w:pPr>
            <w:r>
              <w:t>5</w:t>
            </w:r>
            <w:r w:rsidR="00E7676B" w:rsidRPr="00DA44E5">
              <w:t xml:space="preserve">. Субсидирование банковских кредитов. Меры государственной поддержки системообразующих предприятий. Право «золотой акции». </w:t>
            </w:r>
          </w:p>
          <w:p w14:paraId="06E73DE9" w14:textId="0C0DE7AF" w:rsidR="00EB3CC6" w:rsidRPr="00DA44E5" w:rsidRDefault="00EB3CC6" w:rsidP="00815936">
            <w:pPr>
              <w:widowControl w:val="0"/>
              <w:ind w:left="-57" w:right="-113"/>
            </w:pPr>
            <w:r w:rsidRPr="00DA44E5">
              <w:t xml:space="preserve">7. Стратегия </w:t>
            </w:r>
            <w:proofErr w:type="spellStart"/>
            <w:r w:rsidRPr="00DA44E5">
              <w:t>деофшоризации</w:t>
            </w:r>
            <w:proofErr w:type="spellEnd"/>
            <w:r w:rsidRPr="00DA44E5">
              <w:t>. Временное управление имуществом, принадлежащим иностранным лицам </w:t>
            </w:r>
            <w:hyperlink r:id="rId9" w:anchor="block_1000" w:history="1">
              <w:r w:rsidRPr="00DA44E5">
                <w:t>недружественных</w:t>
              </w:r>
            </w:hyperlink>
            <w:r w:rsidRPr="00DA44E5">
              <w:t> государств, ограничение прав управления.</w:t>
            </w:r>
          </w:p>
          <w:p w14:paraId="175A7CAE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t xml:space="preserve">6. Субсидирование программ повышения квалификации и обучения в области искусственного интеллекта и технологий. </w:t>
            </w:r>
          </w:p>
          <w:p w14:paraId="38259088" w14:textId="507C762E" w:rsidR="00E7676B" w:rsidRPr="00DA44E5" w:rsidRDefault="00E7676B" w:rsidP="00815936">
            <w:pPr>
              <w:widowControl w:val="0"/>
              <w:ind w:left="-57" w:right="-113"/>
            </w:pPr>
            <w:r w:rsidRPr="00DA44E5">
              <w:t xml:space="preserve">7.  </w:t>
            </w:r>
            <w:r w:rsidR="00EB3CC6" w:rsidRPr="00DA44E5">
              <w:t xml:space="preserve">Раскрытие информации, ограничение доступа к информации в условиях </w:t>
            </w:r>
            <w:proofErr w:type="spellStart"/>
            <w:r w:rsidR="00EB3CC6" w:rsidRPr="00DA44E5">
              <w:t>санкционных</w:t>
            </w:r>
            <w:proofErr w:type="spellEnd"/>
            <w:r w:rsidR="00EB3CC6" w:rsidRPr="00DA44E5">
              <w:t xml:space="preserve"> ограничений</w:t>
            </w:r>
            <w:r w:rsidRPr="00DA44E5">
              <w:t xml:space="preserve">.    </w:t>
            </w:r>
          </w:p>
          <w:p w14:paraId="104E5911" w14:textId="77777777" w:rsidR="00E7676B" w:rsidRPr="00DA44E5" w:rsidRDefault="00E7676B" w:rsidP="00815936">
            <w:pPr>
              <w:pStyle w:val="af8"/>
              <w:widowControl w:val="0"/>
              <w:tabs>
                <w:tab w:val="right" w:pos="851"/>
              </w:tabs>
              <w:ind w:left="-57" w:right="-113"/>
            </w:pPr>
          </w:p>
          <w:p w14:paraId="601943C5" w14:textId="6D807B56" w:rsidR="00E7676B" w:rsidRPr="00DA44E5" w:rsidRDefault="00E7676B" w:rsidP="00815936">
            <w:pPr>
              <w:pStyle w:val="af8"/>
              <w:widowControl w:val="0"/>
              <w:ind w:left="-57" w:right="-113"/>
            </w:pPr>
            <w:r w:rsidRPr="00DA44E5">
              <w:t>Раздел 8а): 8б</w:t>
            </w:r>
            <w:r w:rsidRPr="0072395D">
              <w:t>):</w:t>
            </w:r>
            <w:r w:rsidR="003C2763" w:rsidRPr="0072395D">
              <w:t xml:space="preserve"> 11</w:t>
            </w:r>
            <w:r w:rsidRPr="0072395D">
              <w:t xml:space="preserve">; </w:t>
            </w:r>
            <w:r w:rsidRPr="00DA44E5">
              <w:t>8в):</w:t>
            </w:r>
            <w:r w:rsidR="009743EA" w:rsidRPr="00DA44E5">
              <w:t xml:space="preserve"> </w:t>
            </w:r>
            <w:r w:rsidR="00B564AB">
              <w:t xml:space="preserve">12, </w:t>
            </w:r>
            <w:r w:rsidR="001A078C" w:rsidRPr="00DA44E5">
              <w:t>13,</w:t>
            </w:r>
            <w:r w:rsidR="00B564AB">
              <w:t xml:space="preserve"> </w:t>
            </w:r>
            <w:r w:rsidR="009743EA" w:rsidRPr="00DA44E5">
              <w:t>1</w:t>
            </w:r>
            <w:r w:rsidR="00B564AB">
              <w:t>7, 18</w:t>
            </w:r>
            <w:r w:rsidR="009743EA" w:rsidRPr="00DA44E5">
              <w:t xml:space="preserve">. </w:t>
            </w:r>
          </w:p>
          <w:p w14:paraId="4139A5B5" w14:textId="62E48ECB" w:rsidR="00E7676B" w:rsidRPr="00DA44E5" w:rsidRDefault="00E7676B" w:rsidP="00815936">
            <w:pPr>
              <w:pStyle w:val="af8"/>
              <w:widowControl w:val="0"/>
              <w:ind w:left="-57" w:right="-113"/>
            </w:pPr>
            <w:r w:rsidRPr="00DA44E5">
              <w:t>Раздел 9:</w:t>
            </w:r>
            <w:r w:rsidR="003C2763" w:rsidRPr="00DA44E5">
              <w:t xml:space="preserve"> </w:t>
            </w:r>
            <w:r w:rsidR="009743EA" w:rsidRPr="00DA44E5">
              <w:t>1, 2, 3, 4, 6, 7.</w:t>
            </w:r>
          </w:p>
        </w:tc>
        <w:tc>
          <w:tcPr>
            <w:tcW w:w="2171" w:type="dxa"/>
          </w:tcPr>
          <w:p w14:paraId="5B96F1DC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lastRenderedPageBreak/>
              <w:t>Обсуждение вопросов темы; решение тестовых заданий;</w:t>
            </w:r>
          </w:p>
          <w:p w14:paraId="71C79E2F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t>дискуссия по проблемным вопросам;</w:t>
            </w:r>
          </w:p>
          <w:p w14:paraId="281CBE92" w14:textId="4DAA2586" w:rsidR="00E7676B" w:rsidRPr="00DA44E5" w:rsidRDefault="00E7676B" w:rsidP="00815936">
            <w:pPr>
              <w:widowControl w:val="0"/>
              <w:ind w:left="-57" w:right="-113"/>
            </w:pPr>
            <w:r w:rsidRPr="00DA44E5">
              <w:t>обсуждение результатов самостоятельной работы</w:t>
            </w:r>
          </w:p>
          <w:p w14:paraId="48C96E59" w14:textId="5D8FE8B5" w:rsidR="00E7676B" w:rsidRPr="00DA44E5" w:rsidRDefault="00E7676B" w:rsidP="00815936">
            <w:pPr>
              <w:widowControl w:val="0"/>
              <w:ind w:left="-57" w:right="-113"/>
            </w:pPr>
          </w:p>
        </w:tc>
      </w:tr>
      <w:tr w:rsidR="00E7676B" w:rsidRPr="00DA44E5" w14:paraId="4F87983A" w14:textId="77777777" w:rsidTr="0072395D">
        <w:tc>
          <w:tcPr>
            <w:tcW w:w="1838" w:type="dxa"/>
            <w:shd w:val="clear" w:color="auto" w:fill="auto"/>
          </w:tcPr>
          <w:p w14:paraId="2BE91393" w14:textId="77777777" w:rsidR="00E7676B" w:rsidRPr="00DA44E5" w:rsidRDefault="00E7676B" w:rsidP="00815936">
            <w:pPr>
              <w:widowControl w:val="0"/>
              <w:tabs>
                <w:tab w:val="right" w:pos="851"/>
              </w:tabs>
              <w:ind w:left="-57" w:right="-113"/>
              <w:rPr>
                <w:color w:val="000000"/>
              </w:rPr>
            </w:pPr>
            <w:r w:rsidRPr="00DA44E5">
              <w:rPr>
                <w:color w:val="000000"/>
              </w:rPr>
              <w:lastRenderedPageBreak/>
              <w:t xml:space="preserve">Инструменты финансового стимулирования </w:t>
            </w:r>
            <w:proofErr w:type="spellStart"/>
            <w:r w:rsidRPr="00DA44E5">
              <w:rPr>
                <w:color w:val="000000"/>
              </w:rPr>
              <w:t>импортозамещения</w:t>
            </w:r>
            <w:proofErr w:type="spellEnd"/>
            <w:r w:rsidRPr="00DA44E5">
              <w:rPr>
                <w:color w:val="000000"/>
              </w:rPr>
              <w:t xml:space="preserve"> в условиях </w:t>
            </w:r>
            <w:proofErr w:type="spellStart"/>
            <w:r w:rsidRPr="00DA44E5">
              <w:rPr>
                <w:color w:val="000000"/>
              </w:rPr>
              <w:t>санкционных</w:t>
            </w:r>
            <w:proofErr w:type="spellEnd"/>
            <w:r w:rsidRPr="00DA44E5">
              <w:rPr>
                <w:color w:val="000000"/>
              </w:rPr>
              <w:t xml:space="preserve"> ограничений</w:t>
            </w:r>
          </w:p>
          <w:p w14:paraId="4298F43D" w14:textId="1FDAE753" w:rsidR="00E7676B" w:rsidRPr="00DA44E5" w:rsidRDefault="00E7676B" w:rsidP="00815936">
            <w:pPr>
              <w:widowControl w:val="0"/>
              <w:tabs>
                <w:tab w:val="right" w:pos="851"/>
              </w:tabs>
              <w:ind w:left="-57" w:right="-113"/>
            </w:pPr>
          </w:p>
        </w:tc>
        <w:tc>
          <w:tcPr>
            <w:tcW w:w="6186" w:type="dxa"/>
          </w:tcPr>
          <w:p w14:paraId="7907F42A" w14:textId="5FB77989" w:rsidR="00EB3CC6" w:rsidRPr="00DA44E5" w:rsidRDefault="00E7676B" w:rsidP="00815936">
            <w:pPr>
              <w:widowControl w:val="0"/>
              <w:ind w:left="-57" w:right="-113"/>
            </w:pPr>
            <w:r w:rsidRPr="00DA44E5">
              <w:t xml:space="preserve">1. Политика </w:t>
            </w:r>
            <w:proofErr w:type="spellStart"/>
            <w:r w:rsidRPr="00DA44E5">
              <w:t>импортозамещения</w:t>
            </w:r>
            <w:proofErr w:type="spellEnd"/>
            <w:r w:rsidRPr="00DA44E5">
              <w:t xml:space="preserve">, сравнительный анализ </w:t>
            </w:r>
            <w:proofErr w:type="spellStart"/>
            <w:r w:rsidRPr="00DA44E5">
              <w:t>экспортоориентированной</w:t>
            </w:r>
            <w:proofErr w:type="spellEnd"/>
            <w:r w:rsidRPr="00DA44E5">
              <w:t xml:space="preserve"> и импортозамещающей стратегии. </w:t>
            </w:r>
            <w:r w:rsidR="00EB3CC6" w:rsidRPr="00DA44E5">
              <w:t>Механизмы финансового стимулирования спроса на отечественную сельскохозяйственную и промышленную продукцию, отечественное программное обеспечение, лекарственные препараты и др.</w:t>
            </w:r>
          </w:p>
          <w:p w14:paraId="6B371D9D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t xml:space="preserve">2. Специальное регулирование в сфере государственных закупок. Дополнительные случаи закупок у единственного поставщика. Изменения существенных условий контрактов. </w:t>
            </w:r>
          </w:p>
          <w:p w14:paraId="2CF2F55E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t xml:space="preserve">3. Повышение оперативности закупочных процедур. Авансирование государственных закупок, в том числе с казначейским сопровождением. </w:t>
            </w:r>
          </w:p>
          <w:p w14:paraId="0988BF85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t>4. Национальный режим в области государственных закупок. Правило «второй лишний», «третий лишний». Реестр российской промышленной продукции.</w:t>
            </w:r>
          </w:p>
          <w:p w14:paraId="726D1B77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t xml:space="preserve">5. Привлечение иностранных компаний для локализации производств в России. Коррекция списка товаров для параллельного импорта с целью поддержки российских производителей. </w:t>
            </w:r>
          </w:p>
          <w:p w14:paraId="72F7A70B" w14:textId="77777777" w:rsidR="00EB3CC6" w:rsidRPr="00DA44E5" w:rsidRDefault="00E7676B" w:rsidP="00815936">
            <w:pPr>
              <w:widowControl w:val="0"/>
              <w:ind w:left="-57" w:right="-113"/>
            </w:pPr>
            <w:r w:rsidRPr="00DA44E5">
              <w:t>6.</w:t>
            </w:r>
            <w:r w:rsidR="00EB3CC6" w:rsidRPr="00DA44E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B3CC6" w:rsidRPr="00DA44E5">
              <w:t>Финансовые инструменты обеспечения технологического суверенитета.</w:t>
            </w:r>
          </w:p>
          <w:p w14:paraId="63D2F45E" w14:textId="59203378" w:rsidR="00E7676B" w:rsidRPr="00DA44E5" w:rsidRDefault="00EB3CC6" w:rsidP="00815936">
            <w:pPr>
              <w:widowControl w:val="0"/>
              <w:ind w:left="-57" w:right="-113"/>
            </w:pPr>
            <w:r w:rsidRPr="00DA44E5">
              <w:t>7.</w:t>
            </w:r>
            <w:r w:rsidR="00E7676B" w:rsidRPr="00DA44E5">
              <w:t xml:space="preserve"> Стратегия </w:t>
            </w:r>
            <w:proofErr w:type="spellStart"/>
            <w:r w:rsidR="00E7676B" w:rsidRPr="00DA44E5">
              <w:t>импортозамещения</w:t>
            </w:r>
            <w:proofErr w:type="spellEnd"/>
            <w:r w:rsidR="00E7676B" w:rsidRPr="00DA44E5">
              <w:t xml:space="preserve"> в контексте </w:t>
            </w:r>
            <w:proofErr w:type="spellStart"/>
            <w:r w:rsidR="00E7676B" w:rsidRPr="00DA44E5">
              <w:t>санкционных</w:t>
            </w:r>
            <w:proofErr w:type="spellEnd"/>
            <w:r w:rsidR="00E7676B" w:rsidRPr="00DA44E5">
              <w:t xml:space="preserve"> ограничений. </w:t>
            </w:r>
          </w:p>
          <w:p w14:paraId="721A6CE1" w14:textId="77777777" w:rsidR="00E7676B" w:rsidRPr="00DA44E5" w:rsidRDefault="00E7676B" w:rsidP="00815936">
            <w:pPr>
              <w:widowControl w:val="0"/>
              <w:ind w:left="-57" w:right="-113"/>
            </w:pPr>
          </w:p>
          <w:p w14:paraId="670CD5CD" w14:textId="66AD053E" w:rsidR="00E7676B" w:rsidRPr="00DA44E5" w:rsidRDefault="00E7676B" w:rsidP="00815936">
            <w:pPr>
              <w:pStyle w:val="af8"/>
              <w:widowControl w:val="0"/>
              <w:ind w:left="-57" w:right="-113"/>
            </w:pPr>
            <w:r w:rsidRPr="00DA44E5">
              <w:t>Раздел 8а): 8б):</w:t>
            </w:r>
            <w:r w:rsidR="003C2763" w:rsidRPr="00DA44E5">
              <w:t xml:space="preserve"> </w:t>
            </w:r>
            <w:r w:rsidR="003C2763" w:rsidRPr="0072395D">
              <w:t>11</w:t>
            </w:r>
            <w:r w:rsidRPr="00DA44E5">
              <w:t>; 8в):</w:t>
            </w:r>
            <w:r w:rsidR="009743EA" w:rsidRPr="00DA44E5">
              <w:t xml:space="preserve"> </w:t>
            </w:r>
            <w:r w:rsidR="00B564AB">
              <w:t xml:space="preserve">12, </w:t>
            </w:r>
            <w:r w:rsidR="001A078C" w:rsidRPr="00DA44E5">
              <w:t>13, 14,</w:t>
            </w:r>
            <w:r w:rsidR="00B564AB">
              <w:t xml:space="preserve"> 18</w:t>
            </w:r>
            <w:r w:rsidR="009743EA" w:rsidRPr="00DA44E5">
              <w:t xml:space="preserve">. </w:t>
            </w:r>
          </w:p>
          <w:p w14:paraId="13A95A83" w14:textId="08C3874A" w:rsidR="00E7676B" w:rsidRPr="00DA44E5" w:rsidRDefault="00E7676B" w:rsidP="00815936">
            <w:pPr>
              <w:widowControl w:val="0"/>
              <w:tabs>
                <w:tab w:val="right" w:pos="851"/>
              </w:tabs>
              <w:ind w:left="-57" w:right="-113"/>
              <w:rPr>
                <w:bCs/>
              </w:rPr>
            </w:pPr>
            <w:r w:rsidRPr="00DA44E5">
              <w:t>Раздел 9:</w:t>
            </w:r>
            <w:r w:rsidR="003C2763" w:rsidRPr="00DA44E5">
              <w:t xml:space="preserve"> 4, 6, 7</w:t>
            </w:r>
            <w:r w:rsidRPr="00DA44E5">
              <w:t>.</w:t>
            </w:r>
          </w:p>
        </w:tc>
        <w:tc>
          <w:tcPr>
            <w:tcW w:w="2171" w:type="dxa"/>
          </w:tcPr>
          <w:p w14:paraId="6339118A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t xml:space="preserve">Обсуждение вопросов темы; </w:t>
            </w:r>
          </w:p>
          <w:p w14:paraId="630210A8" w14:textId="57A800F1" w:rsidR="00E7676B" w:rsidRPr="00DA44E5" w:rsidRDefault="00E7676B" w:rsidP="00815936">
            <w:pPr>
              <w:widowControl w:val="0"/>
              <w:ind w:left="-57" w:right="-113"/>
            </w:pPr>
            <w:r w:rsidRPr="00DA44E5">
              <w:t>решение тестовых заданий;</w:t>
            </w:r>
          </w:p>
          <w:p w14:paraId="723505FE" w14:textId="1BA01F9B" w:rsidR="00E7676B" w:rsidRPr="00DA44E5" w:rsidRDefault="00E7676B" w:rsidP="00815936">
            <w:pPr>
              <w:widowControl w:val="0"/>
              <w:ind w:left="-57" w:right="-113"/>
            </w:pPr>
            <w:r w:rsidRPr="00DA44E5">
              <w:t>дискуссия по проблемным вопросам;</w:t>
            </w:r>
          </w:p>
          <w:p w14:paraId="6145D84B" w14:textId="5E058751" w:rsidR="00E7676B" w:rsidRPr="00DA44E5" w:rsidRDefault="00E7676B" w:rsidP="00815936">
            <w:pPr>
              <w:widowControl w:val="0"/>
              <w:ind w:left="-57" w:right="-113"/>
            </w:pPr>
            <w:r w:rsidRPr="00DA44E5">
              <w:t>обсуждение результатов самостоятельной работы; обсуждение результатов расчетно-аналитической работы</w:t>
            </w:r>
          </w:p>
        </w:tc>
      </w:tr>
    </w:tbl>
    <w:p w14:paraId="2CEF94B6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37763922"/>
      <w:bookmarkStart w:id="25" w:name="_Toc156638832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4"/>
      <w:bookmarkEnd w:id="25"/>
    </w:p>
    <w:p w14:paraId="7E28C921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37763923"/>
      <w:bookmarkStart w:id="27" w:name="_Toc156638833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14:paraId="7DB8EDF9" w14:textId="77777777" w:rsidR="00CC23B5" w:rsidRPr="00DA44E5" w:rsidRDefault="00F443D2" w:rsidP="00613D8F">
      <w:pPr>
        <w:widowControl w:val="0"/>
        <w:ind w:firstLine="709"/>
        <w:jc w:val="right"/>
        <w:rPr>
          <w:sz w:val="28"/>
          <w:szCs w:val="28"/>
        </w:rPr>
      </w:pPr>
      <w:r w:rsidRPr="00DA44E5">
        <w:rPr>
          <w:sz w:val="28"/>
          <w:szCs w:val="28"/>
        </w:rPr>
        <w:lastRenderedPageBreak/>
        <w:t>Таблица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05"/>
        <w:gridCol w:w="4394"/>
        <w:gridCol w:w="3396"/>
      </w:tblGrid>
      <w:tr w:rsidR="00CC23B5" w:rsidRPr="00DA44E5" w14:paraId="0569C436" w14:textId="77777777" w:rsidTr="00697C85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E5461" w14:textId="77777777" w:rsidR="00CC23B5" w:rsidRPr="00DA44E5" w:rsidRDefault="00F443D2" w:rsidP="00815936">
            <w:pPr>
              <w:widowControl w:val="0"/>
              <w:ind w:left="-57" w:right="-113"/>
              <w:jc w:val="center"/>
              <w:rPr>
                <w:b/>
              </w:rPr>
            </w:pPr>
            <w:r w:rsidRPr="00DA44E5">
              <w:rPr>
                <w:b/>
              </w:rPr>
              <w:t>Наименование тем (разделов) дисциплины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7EEE0" w14:textId="23A20773" w:rsidR="00CC23B5" w:rsidRPr="00DA44E5" w:rsidRDefault="00F443D2" w:rsidP="00815936">
            <w:pPr>
              <w:widowControl w:val="0"/>
              <w:ind w:left="-57" w:right="-113"/>
              <w:jc w:val="center"/>
              <w:rPr>
                <w:b/>
              </w:rPr>
            </w:pPr>
            <w:r w:rsidRPr="00DA44E5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AE7D" w14:textId="77777777" w:rsidR="00CC23B5" w:rsidRPr="00DA44E5" w:rsidRDefault="00F443D2" w:rsidP="00815936">
            <w:pPr>
              <w:widowControl w:val="0"/>
              <w:ind w:left="-57" w:right="-113"/>
              <w:jc w:val="center"/>
              <w:rPr>
                <w:b/>
              </w:rPr>
            </w:pPr>
            <w:r w:rsidRPr="00DA44E5">
              <w:rPr>
                <w:b/>
              </w:rPr>
              <w:t>Формы внеаудиторной самостоятельной работы</w:t>
            </w:r>
          </w:p>
        </w:tc>
      </w:tr>
      <w:tr w:rsidR="00A258F8" w:rsidRPr="00DA44E5" w14:paraId="2BFEA9AA" w14:textId="77777777" w:rsidTr="00697C85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8FF8B" w14:textId="2AD7C480" w:rsidR="00A258F8" w:rsidRPr="00DA44E5" w:rsidRDefault="00A258F8" w:rsidP="00815936">
            <w:pPr>
              <w:widowControl w:val="0"/>
              <w:tabs>
                <w:tab w:val="right" w:pos="851"/>
              </w:tabs>
              <w:ind w:left="-57" w:right="-113"/>
            </w:pPr>
            <w:r w:rsidRPr="00DA44E5">
              <w:rPr>
                <w:color w:val="000000"/>
              </w:rPr>
              <w:t>Санкции как инструмент экономической политики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04C9E" w14:textId="1282BB6B" w:rsidR="00A258F8" w:rsidRPr="00DA44E5" w:rsidRDefault="00A258F8" w:rsidP="00815936">
            <w:pPr>
              <w:pStyle w:val="af8"/>
              <w:widowControl w:val="0"/>
              <w:ind w:left="-57" w:right="-113"/>
            </w:pPr>
            <w:r w:rsidRPr="00DA44E5">
              <w:t>1. Историческая ретроспектива применения санкций.</w:t>
            </w:r>
          </w:p>
          <w:p w14:paraId="7E5224E2" w14:textId="391105F7" w:rsidR="00A258F8" w:rsidRPr="00DA44E5" w:rsidRDefault="00A258F8" w:rsidP="00815936">
            <w:pPr>
              <w:pStyle w:val="af8"/>
              <w:widowControl w:val="0"/>
              <w:ind w:left="-57" w:right="-113"/>
            </w:pPr>
            <w:r w:rsidRPr="00DA44E5">
              <w:t xml:space="preserve">2. Виды и классификация международных экономических санкций. </w:t>
            </w:r>
          </w:p>
          <w:p w14:paraId="0BB73BF8" w14:textId="77777777" w:rsidR="00A258F8" w:rsidRPr="00DA44E5" w:rsidRDefault="00A258F8" w:rsidP="00815936">
            <w:pPr>
              <w:widowControl w:val="0"/>
              <w:tabs>
                <w:tab w:val="left" w:pos="290"/>
              </w:tabs>
              <w:ind w:left="-57" w:right="-113"/>
            </w:pPr>
            <w:r w:rsidRPr="00DA44E5">
              <w:t xml:space="preserve">3. Проблема легитимности санкций. </w:t>
            </w:r>
          </w:p>
          <w:p w14:paraId="25F705F5" w14:textId="3369B712" w:rsidR="00A258F8" w:rsidRPr="00DA44E5" w:rsidRDefault="00A258F8" w:rsidP="00815936">
            <w:pPr>
              <w:pStyle w:val="af8"/>
              <w:widowControl w:val="0"/>
              <w:ind w:left="-57" w:right="-113"/>
            </w:pPr>
            <w:r w:rsidRPr="00DA44E5">
              <w:t>4. Модель экономики сопротивления, принципы.</w:t>
            </w:r>
          </w:p>
          <w:p w14:paraId="1670D89D" w14:textId="5FA14A6A" w:rsidR="00A258F8" w:rsidRPr="00DA44E5" w:rsidRDefault="00A258F8" w:rsidP="00815936">
            <w:pPr>
              <w:widowControl w:val="0"/>
              <w:ind w:left="-57" w:right="-113"/>
            </w:pPr>
            <w:r w:rsidRPr="00DA44E5">
              <w:t xml:space="preserve">5. </w:t>
            </w:r>
            <w:r w:rsidR="00EB3CC6" w:rsidRPr="00DA44E5">
              <w:t>Глобализация санкций</w:t>
            </w:r>
            <w:r w:rsidRPr="00DA44E5">
              <w:t xml:space="preserve">. </w:t>
            </w:r>
          </w:p>
          <w:p w14:paraId="540B4FA9" w14:textId="0232B4FD" w:rsidR="00A258F8" w:rsidRPr="00DA44E5" w:rsidRDefault="00A258F8" w:rsidP="00815936">
            <w:pPr>
              <w:pStyle w:val="af8"/>
              <w:widowControl w:val="0"/>
              <w:ind w:left="-57" w:right="-113"/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BF284" w14:textId="77777777" w:rsidR="00A258F8" w:rsidRPr="00DA44E5" w:rsidRDefault="00A258F8" w:rsidP="00815936">
            <w:pPr>
              <w:widowControl w:val="0"/>
              <w:ind w:left="-57" w:right="-113"/>
            </w:pPr>
            <w:r w:rsidRPr="00DA44E5">
              <w:t>Работа с учебной и научной литературой, нормативными правовыми актами, открытыми данными;</w:t>
            </w:r>
          </w:p>
          <w:p w14:paraId="6C938FE9" w14:textId="77777777" w:rsidR="00A258F8" w:rsidRPr="00DA44E5" w:rsidRDefault="00A258F8" w:rsidP="00815936">
            <w:pPr>
              <w:widowControl w:val="0"/>
              <w:ind w:left="-57" w:right="-113"/>
            </w:pPr>
            <w:r w:rsidRPr="00DA44E5">
              <w:t>решение тестовых заданий;</w:t>
            </w:r>
          </w:p>
          <w:p w14:paraId="7404D54D" w14:textId="77777777" w:rsidR="00A258F8" w:rsidRPr="00DA44E5" w:rsidRDefault="00A258F8" w:rsidP="00815936">
            <w:pPr>
              <w:widowControl w:val="0"/>
              <w:ind w:left="-57" w:right="-113"/>
              <w:rPr>
                <w:lang w:eastAsia="en-US"/>
              </w:rPr>
            </w:pPr>
            <w:r w:rsidRPr="00DA44E5">
              <w:t xml:space="preserve">выполнение </w:t>
            </w:r>
            <w:r w:rsidRPr="00DA44E5">
              <w:rPr>
                <w:lang w:eastAsia="en-US"/>
              </w:rPr>
              <w:t>ситуационных заданий;</w:t>
            </w:r>
          </w:p>
          <w:p w14:paraId="0E727AF6" w14:textId="77777777" w:rsidR="00A258F8" w:rsidRDefault="00A258F8" w:rsidP="00815936">
            <w:pPr>
              <w:widowControl w:val="0"/>
              <w:ind w:left="-57" w:right="-113"/>
            </w:pPr>
            <w:r w:rsidRPr="00DA44E5">
              <w:t>выполнение заданий для самостоятельной работы</w:t>
            </w:r>
          </w:p>
          <w:p w14:paraId="7877EE52" w14:textId="50F4E863" w:rsidR="00815936" w:rsidRPr="00DA44E5" w:rsidRDefault="00815936" w:rsidP="00815936">
            <w:pPr>
              <w:widowControl w:val="0"/>
              <w:ind w:left="-57" w:right="-113"/>
            </w:pPr>
            <w:r>
              <w:t>подготовка к выполнению и выполнение контрольной работы</w:t>
            </w:r>
          </w:p>
        </w:tc>
      </w:tr>
      <w:tr w:rsidR="00A258F8" w:rsidRPr="00DA44E5" w14:paraId="0D9A54D6" w14:textId="77777777" w:rsidTr="00697C85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FAB8F" w14:textId="6EB914D7" w:rsidR="00A258F8" w:rsidRPr="00DA44E5" w:rsidRDefault="00A258F8" w:rsidP="00815936">
            <w:pPr>
              <w:widowControl w:val="0"/>
              <w:tabs>
                <w:tab w:val="right" w:pos="851"/>
              </w:tabs>
              <w:ind w:left="-57" w:right="-113"/>
            </w:pPr>
            <w:r w:rsidRPr="00DA44E5">
              <w:rPr>
                <w:color w:val="000000"/>
              </w:rPr>
              <w:t>Механизмы введения санкций международными организациями и отдельными странами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6469" w14:textId="77777777" w:rsidR="00EB3CC6" w:rsidRPr="00DA44E5" w:rsidRDefault="00A258F8" w:rsidP="00815936">
            <w:pPr>
              <w:pStyle w:val="af8"/>
              <w:widowControl w:val="0"/>
              <w:tabs>
                <w:tab w:val="left" w:pos="282"/>
                <w:tab w:val="left" w:pos="424"/>
              </w:tabs>
              <w:ind w:left="-57" w:right="-113"/>
            </w:pPr>
            <w:r w:rsidRPr="00DA44E5">
              <w:rPr>
                <w:lang w:eastAsia="en-US"/>
              </w:rPr>
              <w:t>1. </w:t>
            </w:r>
            <w:r w:rsidR="00EB3CC6" w:rsidRPr="00DA44E5">
              <w:t xml:space="preserve">Правовые основы и механизм введения санкций США. </w:t>
            </w:r>
          </w:p>
          <w:p w14:paraId="1E0169E9" w14:textId="4DEF14FA" w:rsidR="00A258F8" w:rsidRPr="00DA44E5" w:rsidRDefault="00EB3CC6" w:rsidP="00815936">
            <w:pPr>
              <w:pStyle w:val="af8"/>
              <w:widowControl w:val="0"/>
              <w:tabs>
                <w:tab w:val="left" w:pos="282"/>
                <w:tab w:val="left" w:pos="424"/>
              </w:tabs>
              <w:ind w:left="-57" w:right="-113"/>
            </w:pPr>
            <w:r w:rsidRPr="00DA44E5">
              <w:t>2. Полномочия Президента США, Конгресса США, Министерства финансов США</w:t>
            </w:r>
          </w:p>
          <w:p w14:paraId="5B02C9B8" w14:textId="77777777" w:rsidR="00EB3CC6" w:rsidRPr="00DA44E5" w:rsidRDefault="00EB3CC6" w:rsidP="00815936">
            <w:pPr>
              <w:widowControl w:val="0"/>
              <w:tabs>
                <w:tab w:val="left" w:pos="290"/>
              </w:tabs>
              <w:ind w:left="-57" w:right="-113"/>
            </w:pPr>
            <w:r w:rsidRPr="00DA44E5">
              <w:t>3</w:t>
            </w:r>
            <w:r w:rsidR="00A258F8" w:rsidRPr="00DA44E5">
              <w:t>.</w:t>
            </w:r>
            <w:r w:rsidRPr="00DA44E5">
              <w:t xml:space="preserve"> Правовые основы и механизм введения ограничительных мер ЕС. </w:t>
            </w:r>
          </w:p>
          <w:p w14:paraId="0212A0BF" w14:textId="4C36530C" w:rsidR="00A258F8" w:rsidRPr="00DA44E5" w:rsidRDefault="00EB3CC6" w:rsidP="00815936">
            <w:pPr>
              <w:widowControl w:val="0"/>
              <w:tabs>
                <w:tab w:val="left" w:pos="282"/>
              </w:tabs>
              <w:ind w:left="-57" w:right="-113"/>
            </w:pPr>
            <w:r w:rsidRPr="00DA44E5">
              <w:t>4. Роль Совета Европейского союза и рабочих групп.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D7291" w14:textId="77777777" w:rsidR="00A258F8" w:rsidRPr="00DA44E5" w:rsidRDefault="00A258F8" w:rsidP="00815936">
            <w:pPr>
              <w:widowControl w:val="0"/>
              <w:ind w:left="-57" w:right="-113"/>
            </w:pPr>
            <w:r w:rsidRPr="00DA44E5">
              <w:t>Работа с учебной и научной литературой, нормативными правовыми актами, открытыми данными;</w:t>
            </w:r>
          </w:p>
          <w:p w14:paraId="12C2F55E" w14:textId="77777777" w:rsidR="00A258F8" w:rsidRDefault="00A258F8" w:rsidP="00815936">
            <w:pPr>
              <w:widowControl w:val="0"/>
              <w:ind w:left="-57" w:right="-113"/>
              <w:rPr>
                <w:lang w:eastAsia="en-US"/>
              </w:rPr>
            </w:pPr>
            <w:r w:rsidRPr="00DA44E5">
              <w:rPr>
                <w:lang w:eastAsia="en-US"/>
              </w:rPr>
              <w:t>решение тестовых заданий</w:t>
            </w:r>
          </w:p>
          <w:p w14:paraId="5C10DA7A" w14:textId="346A67E4" w:rsidR="00815936" w:rsidRPr="00DA44E5" w:rsidRDefault="00815936" w:rsidP="00815936">
            <w:pPr>
              <w:widowControl w:val="0"/>
              <w:ind w:left="-57" w:right="-113"/>
            </w:pPr>
            <w:r>
              <w:t>подготовка к выполнению и выполнение контрольной работы</w:t>
            </w:r>
          </w:p>
        </w:tc>
      </w:tr>
      <w:tr w:rsidR="00A258F8" w:rsidRPr="00DA44E5" w14:paraId="12DE0D81" w14:textId="77777777" w:rsidTr="00697C85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55966" w14:textId="2EE52024" w:rsidR="00A258F8" w:rsidRPr="00DA44E5" w:rsidRDefault="00A258F8" w:rsidP="00815936">
            <w:pPr>
              <w:widowControl w:val="0"/>
              <w:tabs>
                <w:tab w:val="right" w:pos="851"/>
              </w:tabs>
              <w:ind w:left="-57" w:right="-113"/>
            </w:pPr>
            <w:r w:rsidRPr="00DA44E5">
              <w:rPr>
                <w:color w:val="000000"/>
              </w:rPr>
              <w:t>Антироссийские санкции: влияние на экономику и финансовую систему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7D2A" w14:textId="77777777" w:rsidR="00A258F8" w:rsidRPr="00DA44E5" w:rsidRDefault="00A258F8" w:rsidP="00815936">
            <w:pPr>
              <w:widowControl w:val="0"/>
              <w:ind w:left="-57" w:right="-113"/>
            </w:pPr>
            <w:r w:rsidRPr="00DA44E5">
              <w:rPr>
                <w:rFonts w:eastAsiaTheme="minorHAnsi"/>
                <w:lang w:eastAsia="en-US"/>
              </w:rPr>
              <w:t>1. </w:t>
            </w:r>
            <w:r w:rsidRPr="00DA44E5">
              <w:t>Влияние ограничительных мер на экономический рост</w:t>
            </w:r>
            <w:r w:rsidRPr="00DA44E5">
              <w:rPr>
                <w:rFonts w:eastAsiaTheme="minorHAnsi"/>
                <w:lang w:eastAsia="en-US"/>
              </w:rPr>
              <w:t xml:space="preserve">, </w:t>
            </w:r>
            <w:r w:rsidRPr="00DA44E5">
              <w:t xml:space="preserve">объем и динамику показателей внешней торговли и иностранных инвестиций.  </w:t>
            </w:r>
          </w:p>
          <w:p w14:paraId="3E7FE69A" w14:textId="6A0CCC6B" w:rsidR="00A258F8" w:rsidRPr="00DA44E5" w:rsidRDefault="00A258F8" w:rsidP="00815936">
            <w:pPr>
              <w:widowControl w:val="0"/>
              <w:ind w:left="-57" w:right="-113"/>
            </w:pPr>
            <w:r w:rsidRPr="00DA44E5">
              <w:t xml:space="preserve">2. Воздействие санкций на нефтегазовый сектор России. Механизм фиксации предельной цены. </w:t>
            </w:r>
          </w:p>
          <w:p w14:paraId="250021DE" w14:textId="77777777" w:rsidR="0079562F" w:rsidRDefault="00A258F8" w:rsidP="00815936">
            <w:pPr>
              <w:widowControl w:val="0"/>
              <w:ind w:left="-57" w:right="-113"/>
            </w:pPr>
            <w:r w:rsidRPr="00DA44E5">
              <w:t>3. Санкции в финансовой сфере. Национальная платёжная система «МИР». Замена SWIFT на СПФС.</w:t>
            </w:r>
          </w:p>
          <w:p w14:paraId="0584DC1C" w14:textId="03BF09B6" w:rsidR="0079562F" w:rsidRPr="00DA44E5" w:rsidRDefault="0079562F" w:rsidP="00815936">
            <w:pPr>
              <w:widowControl w:val="0"/>
              <w:ind w:left="-57" w:right="-113"/>
            </w:pPr>
            <w:r>
              <w:t>4.</w:t>
            </w:r>
            <w:r w:rsidRPr="0079562F">
              <w:t xml:space="preserve">Использование </w:t>
            </w:r>
            <w:proofErr w:type="spellStart"/>
            <w:r w:rsidRPr="0079562F">
              <w:t>криптовалюты</w:t>
            </w:r>
            <w:proofErr w:type="spellEnd"/>
            <w:r w:rsidRPr="0079562F">
              <w:t xml:space="preserve"> и казначейских </w:t>
            </w:r>
            <w:proofErr w:type="spellStart"/>
            <w:r w:rsidRPr="0079562F">
              <w:t>токенов</w:t>
            </w:r>
            <w:proofErr w:type="spellEnd"/>
            <w:r w:rsidRPr="0079562F">
              <w:t xml:space="preserve"> в международных расчетах – возможности использования в условиях санкций в финансовой сфере.</w:t>
            </w:r>
            <w:r w:rsidR="00A258F8" w:rsidRPr="00DA44E5">
              <w:t xml:space="preserve">  </w:t>
            </w:r>
          </w:p>
          <w:p w14:paraId="60C687C9" w14:textId="03B04010" w:rsidR="00A258F8" w:rsidRPr="00DA44E5" w:rsidRDefault="0079562F" w:rsidP="00815936">
            <w:pPr>
              <w:widowControl w:val="0"/>
              <w:ind w:left="-57" w:right="-113"/>
            </w:pPr>
            <w:r>
              <w:t>5</w:t>
            </w:r>
            <w:r w:rsidR="0012363B" w:rsidRPr="00DA44E5">
              <w:t>. Роль интеграционных объединений при введении ограничительных мер. Интеграционные объединения на постсоветском пространстве (СНГ, ЕАЭС, Союзное государство).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0176" w14:textId="77777777" w:rsidR="00A258F8" w:rsidRPr="00DA44E5" w:rsidRDefault="00A258F8" w:rsidP="00815936">
            <w:pPr>
              <w:widowControl w:val="0"/>
              <w:ind w:left="-57" w:right="-113"/>
            </w:pPr>
            <w:r w:rsidRPr="00DA44E5">
              <w:t>Работа с учебной и научной литературой, нормативными правовыми актами, открытыми данными;</w:t>
            </w:r>
          </w:p>
          <w:p w14:paraId="20C8E4BC" w14:textId="77777777" w:rsidR="00A258F8" w:rsidRPr="00DA44E5" w:rsidRDefault="00A258F8" w:rsidP="00815936">
            <w:pPr>
              <w:widowControl w:val="0"/>
              <w:ind w:left="-57" w:right="-113"/>
            </w:pPr>
            <w:r w:rsidRPr="00DA44E5">
              <w:t>решение тестовых заданий;</w:t>
            </w:r>
          </w:p>
          <w:p w14:paraId="55FBC41B" w14:textId="77777777" w:rsidR="00A258F8" w:rsidRPr="00DA44E5" w:rsidRDefault="00A258F8" w:rsidP="00815936">
            <w:pPr>
              <w:widowControl w:val="0"/>
              <w:ind w:left="-57" w:right="-113"/>
              <w:rPr>
                <w:lang w:eastAsia="en-US"/>
              </w:rPr>
            </w:pPr>
            <w:r w:rsidRPr="00DA44E5">
              <w:rPr>
                <w:lang w:eastAsia="en-US"/>
              </w:rPr>
              <w:t>выполнение ситуационных и расчетных заданий;</w:t>
            </w:r>
          </w:p>
          <w:p w14:paraId="0F9B6B28" w14:textId="77777777" w:rsidR="00A258F8" w:rsidRDefault="00A258F8" w:rsidP="00815936">
            <w:pPr>
              <w:widowControl w:val="0"/>
              <w:ind w:left="-57" w:right="-113"/>
            </w:pPr>
            <w:r w:rsidRPr="00DA44E5">
              <w:t>выполнение заданий для самостоятельной работы</w:t>
            </w:r>
          </w:p>
          <w:p w14:paraId="369F2869" w14:textId="5BDCCA45" w:rsidR="00815936" w:rsidRPr="00DA44E5" w:rsidRDefault="00815936" w:rsidP="00815936">
            <w:pPr>
              <w:widowControl w:val="0"/>
              <w:ind w:left="-57" w:right="-113"/>
            </w:pPr>
            <w:r>
              <w:t>подготовка к выполнению и выполнение контрольной работы</w:t>
            </w:r>
          </w:p>
        </w:tc>
      </w:tr>
      <w:tr w:rsidR="00E7676B" w:rsidRPr="00DA44E5" w14:paraId="5F1E00A4" w14:textId="77777777" w:rsidTr="00697C85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8BAAB" w14:textId="27F085DD" w:rsidR="00E7676B" w:rsidRPr="00DA44E5" w:rsidRDefault="00E7676B" w:rsidP="00815936">
            <w:pPr>
              <w:widowControl w:val="0"/>
              <w:tabs>
                <w:tab w:val="right" w:pos="851"/>
              </w:tabs>
              <w:ind w:left="-57" w:right="-113"/>
            </w:pPr>
            <w:r w:rsidRPr="00DA44E5">
              <w:rPr>
                <w:color w:val="000000"/>
              </w:rPr>
              <w:t xml:space="preserve">Финансовые методы реализации государственной </w:t>
            </w:r>
            <w:proofErr w:type="spellStart"/>
            <w:r w:rsidRPr="00DA44E5">
              <w:rPr>
                <w:color w:val="000000"/>
              </w:rPr>
              <w:t>антисанкционной</w:t>
            </w:r>
            <w:proofErr w:type="spellEnd"/>
            <w:r w:rsidRPr="00DA44E5">
              <w:rPr>
                <w:color w:val="000000"/>
              </w:rPr>
              <w:t xml:space="preserve"> политики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FAB3" w14:textId="30987B3B" w:rsidR="00E7676B" w:rsidRPr="00DA44E5" w:rsidRDefault="00E7676B" w:rsidP="00815936">
            <w:pPr>
              <w:pStyle w:val="af8"/>
              <w:widowControl w:val="0"/>
              <w:ind w:left="-57" w:right="-113"/>
            </w:pPr>
            <w:r w:rsidRPr="00DA44E5">
              <w:t>1. </w:t>
            </w:r>
            <w:r w:rsidR="0012363B" w:rsidRPr="00DA44E5">
              <w:t xml:space="preserve">Продукция критического импорта, государственная гарантийная поддержка. </w:t>
            </w:r>
            <w:r w:rsidR="0012363B" w:rsidRPr="00697C85">
              <w:t>Параллельный импорт.</w:t>
            </w:r>
          </w:p>
          <w:p w14:paraId="56A39137" w14:textId="5B0AA3F5" w:rsidR="00E7676B" w:rsidRPr="00DA44E5" w:rsidRDefault="0079562F" w:rsidP="00815936">
            <w:pPr>
              <w:widowControl w:val="0"/>
              <w:ind w:left="-57" w:right="-113"/>
            </w:pPr>
            <w:r>
              <w:t>2</w:t>
            </w:r>
            <w:r w:rsidR="00E7676B" w:rsidRPr="00DA44E5">
              <w:t xml:space="preserve">. </w:t>
            </w:r>
            <w:r w:rsidR="0012363B" w:rsidRPr="00DA44E5">
              <w:t>Ограничения по движению иностранной валюты и средств на счетах.</w:t>
            </w:r>
          </w:p>
          <w:p w14:paraId="5F7CE70C" w14:textId="4240CA3E" w:rsidR="0012363B" w:rsidRPr="00DA44E5" w:rsidRDefault="0079562F" w:rsidP="00815936">
            <w:pPr>
              <w:widowControl w:val="0"/>
              <w:ind w:left="-57" w:right="-113"/>
            </w:pPr>
            <w:r>
              <w:t>3</w:t>
            </w:r>
            <w:r w:rsidR="00E7676B" w:rsidRPr="00DA44E5">
              <w:t xml:space="preserve">. </w:t>
            </w:r>
            <w:r w:rsidR="0012363B" w:rsidRPr="00DA44E5">
              <w:t xml:space="preserve">Стратегия </w:t>
            </w:r>
            <w:proofErr w:type="spellStart"/>
            <w:r w:rsidR="0012363B" w:rsidRPr="00DA44E5">
              <w:t>деофшоризации</w:t>
            </w:r>
            <w:proofErr w:type="spellEnd"/>
            <w:r w:rsidR="0012363B" w:rsidRPr="00DA44E5">
              <w:t xml:space="preserve">. </w:t>
            </w:r>
          </w:p>
          <w:p w14:paraId="2827FF9C" w14:textId="77777777" w:rsidR="0079562F" w:rsidRDefault="0079562F" w:rsidP="00815936">
            <w:pPr>
              <w:widowControl w:val="0"/>
              <w:ind w:left="-57" w:right="-113"/>
            </w:pPr>
            <w:r>
              <w:t>4</w:t>
            </w:r>
            <w:r w:rsidR="0012363B" w:rsidRPr="00DA44E5">
              <w:t xml:space="preserve">. </w:t>
            </w:r>
            <w:r w:rsidR="00E7676B" w:rsidRPr="00DA44E5">
              <w:t xml:space="preserve">Временное управление имуществом, </w:t>
            </w:r>
            <w:r w:rsidR="00E7676B" w:rsidRPr="00DA44E5">
              <w:lastRenderedPageBreak/>
              <w:t>принадлежащим иностранным лицам </w:t>
            </w:r>
            <w:hyperlink r:id="rId10" w:anchor="block_1000" w:history="1">
              <w:r w:rsidR="00E7676B" w:rsidRPr="00DA44E5">
                <w:t>недружественных</w:t>
              </w:r>
            </w:hyperlink>
            <w:r w:rsidR="00E7676B" w:rsidRPr="00DA44E5">
              <w:t xml:space="preserve"> государств, ограничение прав управления. </w:t>
            </w:r>
          </w:p>
          <w:p w14:paraId="5091A35D" w14:textId="0987CA4A" w:rsidR="0079562F" w:rsidRPr="00DA44E5" w:rsidRDefault="0079562F" w:rsidP="00815936">
            <w:pPr>
              <w:widowControl w:val="0"/>
              <w:ind w:left="-57" w:right="-113"/>
            </w:pPr>
            <w:r>
              <w:t xml:space="preserve">5. </w:t>
            </w:r>
            <w:r w:rsidRPr="0079562F">
              <w:t xml:space="preserve">Раскрытие информации, ограничение доступа к информации в условиях </w:t>
            </w:r>
            <w:proofErr w:type="spellStart"/>
            <w:r w:rsidRPr="0079562F">
              <w:t>санкционных</w:t>
            </w:r>
            <w:proofErr w:type="spellEnd"/>
            <w:r w:rsidRPr="0079562F">
              <w:t xml:space="preserve"> ограничений.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074A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lastRenderedPageBreak/>
              <w:t>Работа с учебной и научной литературой, нормативными правовыми актами, открытыми данными;</w:t>
            </w:r>
          </w:p>
          <w:p w14:paraId="5365A049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t>решение тестовых заданий;</w:t>
            </w:r>
          </w:p>
          <w:p w14:paraId="1DE7475B" w14:textId="77777777" w:rsidR="00E7676B" w:rsidRDefault="00E7676B" w:rsidP="00815936">
            <w:pPr>
              <w:widowControl w:val="0"/>
              <w:ind w:left="-57" w:right="-113"/>
            </w:pPr>
            <w:r w:rsidRPr="00DA44E5">
              <w:t>выполнение расчетно-аналитической работы</w:t>
            </w:r>
          </w:p>
          <w:p w14:paraId="7CC2FAD7" w14:textId="77B33627" w:rsidR="00815936" w:rsidRPr="00DA44E5" w:rsidRDefault="00815936" w:rsidP="00815936">
            <w:pPr>
              <w:widowControl w:val="0"/>
              <w:ind w:left="-57" w:right="-113"/>
            </w:pPr>
            <w:r>
              <w:lastRenderedPageBreak/>
              <w:t>подготовка к выполнению и выполнение контрольной работы</w:t>
            </w:r>
          </w:p>
        </w:tc>
      </w:tr>
      <w:tr w:rsidR="00E7676B" w:rsidRPr="00DA44E5" w14:paraId="409FB5DB" w14:textId="77777777" w:rsidTr="00697C85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9F45D" w14:textId="77777777" w:rsidR="00E7676B" w:rsidRPr="00DA44E5" w:rsidRDefault="00E7676B" w:rsidP="00815936">
            <w:pPr>
              <w:widowControl w:val="0"/>
              <w:tabs>
                <w:tab w:val="right" w:pos="851"/>
              </w:tabs>
              <w:ind w:left="-57" w:right="-113"/>
              <w:rPr>
                <w:color w:val="000000"/>
              </w:rPr>
            </w:pPr>
            <w:r w:rsidRPr="00DA44E5">
              <w:rPr>
                <w:color w:val="000000"/>
              </w:rPr>
              <w:lastRenderedPageBreak/>
              <w:t xml:space="preserve">Инструменты финансового стимулирования </w:t>
            </w:r>
            <w:proofErr w:type="spellStart"/>
            <w:r w:rsidRPr="00DA44E5">
              <w:rPr>
                <w:color w:val="000000"/>
              </w:rPr>
              <w:t>импортозамещения</w:t>
            </w:r>
            <w:proofErr w:type="spellEnd"/>
            <w:r w:rsidRPr="00DA44E5">
              <w:rPr>
                <w:color w:val="000000"/>
              </w:rPr>
              <w:t xml:space="preserve"> в условиях </w:t>
            </w:r>
            <w:proofErr w:type="spellStart"/>
            <w:r w:rsidRPr="00DA44E5">
              <w:rPr>
                <w:color w:val="000000"/>
              </w:rPr>
              <w:t>санкционных</w:t>
            </w:r>
            <w:proofErr w:type="spellEnd"/>
            <w:r w:rsidRPr="00DA44E5">
              <w:rPr>
                <w:color w:val="000000"/>
              </w:rPr>
              <w:t xml:space="preserve"> ограничений</w:t>
            </w:r>
          </w:p>
          <w:p w14:paraId="1D0B7B35" w14:textId="332B7951" w:rsidR="00E7676B" w:rsidRPr="00DA44E5" w:rsidRDefault="00E7676B" w:rsidP="00815936">
            <w:pPr>
              <w:widowControl w:val="0"/>
              <w:tabs>
                <w:tab w:val="right" w:pos="851"/>
              </w:tabs>
              <w:ind w:left="-57" w:right="-113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543A4" w14:textId="00DE7245" w:rsidR="00E7676B" w:rsidRPr="00DA44E5" w:rsidRDefault="00E7676B" w:rsidP="00815936">
            <w:pPr>
              <w:pStyle w:val="af8"/>
              <w:widowControl w:val="0"/>
              <w:ind w:left="-57" w:right="-113"/>
            </w:pPr>
            <w:r w:rsidRPr="00DA44E5">
              <w:t>1. </w:t>
            </w:r>
            <w:r w:rsidR="0012363B" w:rsidRPr="00DA44E5">
              <w:t>Механизмы финансового стимулирования</w:t>
            </w:r>
            <w:r w:rsidRPr="00DA44E5">
              <w:t xml:space="preserve"> спроса на отечественную сельскохозяйственную и промышленную продукцию, отечественное программное обеспечение, лекарственные препараты и др.</w:t>
            </w:r>
          </w:p>
          <w:p w14:paraId="12428535" w14:textId="7256FEB3" w:rsidR="0012363B" w:rsidRPr="00DA44E5" w:rsidRDefault="0012363B" w:rsidP="00815936">
            <w:pPr>
              <w:pStyle w:val="af8"/>
              <w:widowControl w:val="0"/>
              <w:ind w:left="-57" w:right="-113"/>
            </w:pPr>
            <w:r w:rsidRPr="00DA44E5">
              <w:t>2. Коррекция списка товаров для параллельного импорта с целью поддержки российских производителей.</w:t>
            </w:r>
          </w:p>
          <w:p w14:paraId="5E58C41D" w14:textId="5315FDF5" w:rsidR="00E7676B" w:rsidRPr="00DA44E5" w:rsidRDefault="0012363B" w:rsidP="00815936">
            <w:pPr>
              <w:pStyle w:val="af8"/>
              <w:widowControl w:val="0"/>
              <w:ind w:left="-57" w:right="-113"/>
            </w:pPr>
            <w:r w:rsidRPr="00DA44E5">
              <w:t>3</w:t>
            </w:r>
            <w:r w:rsidR="00E7676B" w:rsidRPr="00DA44E5">
              <w:t xml:space="preserve">. </w:t>
            </w:r>
            <w:r w:rsidRPr="00DA44E5">
              <w:t>Финансовые инструменты</w:t>
            </w:r>
            <w:r w:rsidR="00E7676B" w:rsidRPr="00DA44E5">
              <w:t xml:space="preserve"> обеспечени</w:t>
            </w:r>
            <w:r w:rsidR="00EC62FA" w:rsidRPr="00DA44E5">
              <w:t>я</w:t>
            </w:r>
            <w:r w:rsidR="00E7676B" w:rsidRPr="00DA44E5">
              <w:t xml:space="preserve"> технологического суверенитета.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760A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t>Работа с учебной и научной литературой, нормативными правовыми актами, открытыми данными;</w:t>
            </w:r>
          </w:p>
          <w:p w14:paraId="58850784" w14:textId="77777777" w:rsidR="00E7676B" w:rsidRPr="00DA44E5" w:rsidRDefault="00E7676B" w:rsidP="00815936">
            <w:pPr>
              <w:widowControl w:val="0"/>
              <w:ind w:left="-57" w:right="-113"/>
            </w:pPr>
            <w:r w:rsidRPr="00DA44E5">
              <w:t>решение тестовых заданий;</w:t>
            </w:r>
          </w:p>
          <w:p w14:paraId="0A7F3D90" w14:textId="77777777" w:rsidR="00E7676B" w:rsidRDefault="00E7676B" w:rsidP="00815936">
            <w:pPr>
              <w:widowControl w:val="0"/>
              <w:ind w:left="-57" w:right="-113"/>
              <w:rPr>
                <w:lang w:eastAsia="en-US"/>
              </w:rPr>
            </w:pPr>
            <w:r w:rsidRPr="00DA44E5">
              <w:rPr>
                <w:lang w:eastAsia="en-US"/>
              </w:rPr>
              <w:t>выполнение расчетных и ситуационных заданий</w:t>
            </w:r>
          </w:p>
          <w:p w14:paraId="027E4167" w14:textId="2F51D50A" w:rsidR="00815936" w:rsidRPr="00DA44E5" w:rsidRDefault="00815936" w:rsidP="00815936">
            <w:pPr>
              <w:widowControl w:val="0"/>
              <w:ind w:left="-57" w:right="-113"/>
              <w:rPr>
                <w:lang w:eastAsia="en-US"/>
              </w:rPr>
            </w:pPr>
            <w:r>
              <w:t>подготовка к выполнению и выполнение контрольной работы</w:t>
            </w:r>
          </w:p>
        </w:tc>
      </w:tr>
    </w:tbl>
    <w:p w14:paraId="7A657C47" w14:textId="77777777" w:rsidR="00CC23B5" w:rsidRPr="00DA44E5" w:rsidRDefault="00CC23B5" w:rsidP="00613D8F">
      <w:pPr>
        <w:pStyle w:val="afc"/>
        <w:suppressAutoHyphens w:val="0"/>
      </w:pPr>
    </w:p>
    <w:p w14:paraId="2D124B6A" w14:textId="77777777" w:rsidR="00EC62FA" w:rsidRPr="00DA44E5" w:rsidRDefault="00EC62FA" w:rsidP="00613D8F">
      <w:pPr>
        <w:pStyle w:val="afc"/>
        <w:suppressAutoHyphens w:val="0"/>
      </w:pPr>
    </w:p>
    <w:p w14:paraId="225DA98E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="0" w:line="360" w:lineRule="auto"/>
        <w:ind w:firstLine="709"/>
        <w:jc w:val="both"/>
        <w:rPr>
          <w:color w:val="auto"/>
        </w:rPr>
      </w:pPr>
      <w:bookmarkStart w:id="28" w:name="_Toc137763924"/>
      <w:bookmarkStart w:id="29" w:name="_Toc156638834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8"/>
      <w:bookmarkEnd w:id="29"/>
    </w:p>
    <w:p w14:paraId="424E1894" w14:textId="4911C90C" w:rsidR="000411D5" w:rsidRPr="00DA44E5" w:rsidRDefault="000411D5" w:rsidP="00613D8F">
      <w:pPr>
        <w:pStyle w:val="af8"/>
        <w:widowControl w:val="0"/>
        <w:spacing w:line="360" w:lineRule="auto"/>
        <w:ind w:left="709"/>
        <w:jc w:val="center"/>
        <w:rPr>
          <w:b/>
          <w:sz w:val="28"/>
          <w:szCs w:val="28"/>
        </w:rPr>
      </w:pPr>
      <w:r w:rsidRPr="00DA44E5">
        <w:rPr>
          <w:b/>
          <w:sz w:val="28"/>
          <w:szCs w:val="28"/>
        </w:rPr>
        <w:t>Примеры тестовых вопросов текущего контроля</w:t>
      </w:r>
    </w:p>
    <w:p w14:paraId="4E740116" w14:textId="2C3F9F0F" w:rsidR="00984889" w:rsidRPr="00DA44E5" w:rsidRDefault="00DD56EB" w:rsidP="00815936">
      <w:pPr>
        <w:pStyle w:val="af8"/>
        <w:widowControl w:val="0"/>
        <w:numPr>
          <w:ilvl w:val="3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DA44E5">
        <w:rPr>
          <w:sz w:val="28"/>
          <w:szCs w:val="28"/>
        </w:rPr>
        <w:t>Санкционные</w:t>
      </w:r>
      <w:proofErr w:type="spellEnd"/>
      <w:r w:rsidRPr="00DA44E5">
        <w:rPr>
          <w:sz w:val="28"/>
          <w:szCs w:val="28"/>
        </w:rPr>
        <w:t xml:space="preserve"> режимы США, которые включают наиболее существенные ограничения</w:t>
      </w:r>
      <w:r w:rsidR="00984889" w:rsidRPr="00DA44E5">
        <w:rPr>
          <w:sz w:val="28"/>
          <w:szCs w:val="28"/>
        </w:rPr>
        <w:t>:</w:t>
      </w:r>
    </w:p>
    <w:p w14:paraId="535A75F2" w14:textId="01CA4883" w:rsidR="00984889" w:rsidRPr="00DA44E5" w:rsidRDefault="00DD56EB" w:rsidP="00815936">
      <w:pPr>
        <w:pStyle w:val="af8"/>
        <w:widowControl w:val="0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 xml:space="preserve">NS-MBS </w:t>
      </w:r>
    </w:p>
    <w:p w14:paraId="506BA44C" w14:textId="09BC9034" w:rsidR="00984889" w:rsidRPr="00DA44E5" w:rsidRDefault="00DD56EB" w:rsidP="00815936">
      <w:pPr>
        <w:pStyle w:val="af8"/>
        <w:widowControl w:val="0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 xml:space="preserve">SSI </w:t>
      </w:r>
    </w:p>
    <w:p w14:paraId="4C8ADA37" w14:textId="6F151D72" w:rsidR="00984889" w:rsidRPr="00DA44E5" w:rsidRDefault="00DD56EB" w:rsidP="00815936">
      <w:pPr>
        <w:pStyle w:val="af8"/>
        <w:widowControl w:val="0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proofErr w:type="spellStart"/>
      <w:r w:rsidRPr="00DA44E5">
        <w:rPr>
          <w:sz w:val="28"/>
          <w:szCs w:val="28"/>
        </w:rPr>
        <w:t>Entity</w:t>
      </w:r>
      <w:proofErr w:type="spellEnd"/>
      <w:r w:rsidRPr="00DA44E5">
        <w:rPr>
          <w:sz w:val="28"/>
          <w:szCs w:val="28"/>
        </w:rPr>
        <w:t xml:space="preserve"> </w:t>
      </w:r>
      <w:proofErr w:type="spellStart"/>
      <w:r w:rsidRPr="00DA44E5">
        <w:rPr>
          <w:sz w:val="28"/>
          <w:szCs w:val="28"/>
        </w:rPr>
        <w:t>list</w:t>
      </w:r>
      <w:proofErr w:type="spellEnd"/>
      <w:r w:rsidRPr="00DA44E5">
        <w:rPr>
          <w:sz w:val="28"/>
          <w:szCs w:val="28"/>
        </w:rPr>
        <w:t xml:space="preserve"> </w:t>
      </w:r>
    </w:p>
    <w:p w14:paraId="4FA89D66" w14:textId="36790EA1" w:rsidR="00DD56EB" w:rsidRPr="00DA44E5" w:rsidRDefault="00DD56EB" w:rsidP="00815936">
      <w:pPr>
        <w:pStyle w:val="af8"/>
        <w:widowControl w:val="0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 xml:space="preserve">SDN </w:t>
      </w:r>
    </w:p>
    <w:p w14:paraId="3AEF4C5D" w14:textId="5FE50AF3" w:rsidR="00CC23B5" w:rsidRPr="00DA44E5" w:rsidRDefault="008D3173" w:rsidP="00815936">
      <w:pPr>
        <w:pStyle w:val="af8"/>
        <w:widowControl w:val="0"/>
        <w:numPr>
          <w:ilvl w:val="3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706AFA" w:rsidRPr="00DA44E5">
        <w:rPr>
          <w:sz w:val="28"/>
          <w:szCs w:val="28"/>
        </w:rPr>
        <w:t>арактерные особенности международных санкций:</w:t>
      </w:r>
    </w:p>
    <w:p w14:paraId="4B5379E6" w14:textId="77777777" w:rsidR="00706AFA" w:rsidRPr="00DA44E5" w:rsidRDefault="00706AFA" w:rsidP="00815936">
      <w:pPr>
        <w:pStyle w:val="af8"/>
        <w:widowControl w:val="0"/>
        <w:numPr>
          <w:ilvl w:val="0"/>
          <w:numId w:val="17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служат мерами принуждения, предпринимаемыми в отношении отдельных государств и иных субъектов</w:t>
      </w:r>
    </w:p>
    <w:p w14:paraId="225CEDEF" w14:textId="77777777" w:rsidR="00706AFA" w:rsidRPr="00DA44E5" w:rsidRDefault="00706AFA" w:rsidP="00815936">
      <w:pPr>
        <w:pStyle w:val="af8"/>
        <w:widowControl w:val="0"/>
        <w:numPr>
          <w:ilvl w:val="0"/>
          <w:numId w:val="17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отличаются от прочих экономических мер спецификой целей (политические, а не экономические)</w:t>
      </w:r>
    </w:p>
    <w:p w14:paraId="7D758592" w14:textId="61FBEDB9" w:rsidR="00706AFA" w:rsidRPr="00DA44E5" w:rsidRDefault="00706AFA" w:rsidP="00815936">
      <w:pPr>
        <w:pStyle w:val="af8"/>
        <w:widowControl w:val="0"/>
        <w:numPr>
          <w:ilvl w:val="0"/>
          <w:numId w:val="17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не различаются по масштабу и сферам реализации, носят однотипный характер</w:t>
      </w:r>
    </w:p>
    <w:p w14:paraId="2228AF3A" w14:textId="3EB98E17" w:rsidR="00706AFA" w:rsidRPr="00DA44E5" w:rsidRDefault="00706AFA" w:rsidP="00815936">
      <w:pPr>
        <w:pStyle w:val="af8"/>
        <w:widowControl w:val="0"/>
        <w:numPr>
          <w:ilvl w:val="0"/>
          <w:numId w:val="17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легитимность мер, как правило, не подвергается сомнению в случае одобрения ООН</w:t>
      </w:r>
    </w:p>
    <w:p w14:paraId="28EF3A6C" w14:textId="4BE38CDD" w:rsidR="00FD0FFA" w:rsidRPr="00DA44E5" w:rsidRDefault="007A23DF" w:rsidP="00815936">
      <w:pPr>
        <w:pStyle w:val="af8"/>
        <w:widowControl w:val="0"/>
        <w:numPr>
          <w:ilvl w:val="3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A44E5">
        <w:rPr>
          <w:sz w:val="28"/>
          <w:szCs w:val="28"/>
        </w:rPr>
        <w:t xml:space="preserve">Перечислите структурные элементы </w:t>
      </w:r>
      <w:proofErr w:type="spellStart"/>
      <w:r w:rsidRPr="00DA44E5">
        <w:rPr>
          <w:sz w:val="28"/>
          <w:szCs w:val="28"/>
        </w:rPr>
        <w:t>санкционных</w:t>
      </w:r>
      <w:proofErr w:type="spellEnd"/>
      <w:r w:rsidRPr="00DA44E5">
        <w:rPr>
          <w:sz w:val="28"/>
          <w:szCs w:val="28"/>
        </w:rPr>
        <w:t xml:space="preserve"> мер:</w:t>
      </w:r>
    </w:p>
    <w:p w14:paraId="58E0FB88" w14:textId="528C5938" w:rsidR="007A23DF" w:rsidRPr="00DA44E5" w:rsidRDefault="007A23DF" w:rsidP="00815936">
      <w:pPr>
        <w:pStyle w:val="af8"/>
        <w:widowControl w:val="0"/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_________________________________________________</w:t>
      </w:r>
    </w:p>
    <w:p w14:paraId="007A0EBF" w14:textId="626E54BA" w:rsidR="007A23DF" w:rsidRPr="00DA44E5" w:rsidRDefault="007A23DF" w:rsidP="00815936">
      <w:pPr>
        <w:pStyle w:val="af8"/>
        <w:widowControl w:val="0"/>
        <w:numPr>
          <w:ilvl w:val="3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A44E5">
        <w:rPr>
          <w:sz w:val="28"/>
          <w:szCs w:val="28"/>
        </w:rPr>
        <w:lastRenderedPageBreak/>
        <w:t xml:space="preserve"> </w:t>
      </w:r>
      <w:r w:rsidRPr="00DA44E5">
        <w:rPr>
          <w:rFonts w:eastAsiaTheme="minorHAnsi"/>
          <w:sz w:val="28"/>
          <w:szCs w:val="28"/>
          <w:lang w:eastAsia="en-US"/>
        </w:rPr>
        <w:t>«</w:t>
      </w:r>
      <w:r w:rsidR="00012134" w:rsidRPr="00DA44E5">
        <w:rPr>
          <w:rFonts w:eastAsiaTheme="minorHAnsi"/>
          <w:sz w:val="28"/>
          <w:szCs w:val="28"/>
          <w:lang w:eastAsia="en-US"/>
        </w:rPr>
        <w:t>П</w:t>
      </w:r>
      <w:r w:rsidRPr="00DA44E5">
        <w:rPr>
          <w:rFonts w:eastAsiaTheme="minorHAnsi"/>
          <w:sz w:val="28"/>
          <w:szCs w:val="28"/>
          <w:lang w:eastAsia="en-US"/>
        </w:rPr>
        <w:t xml:space="preserve">арадокс санкций» Д. </w:t>
      </w:r>
      <w:proofErr w:type="spellStart"/>
      <w:r w:rsidRPr="00DA44E5">
        <w:rPr>
          <w:rFonts w:eastAsiaTheme="minorHAnsi"/>
          <w:sz w:val="28"/>
          <w:szCs w:val="28"/>
          <w:lang w:eastAsia="en-US"/>
        </w:rPr>
        <w:t>Дрезнера</w:t>
      </w:r>
      <w:proofErr w:type="spellEnd"/>
      <w:r w:rsidR="00012134" w:rsidRPr="00DA44E5">
        <w:rPr>
          <w:rFonts w:eastAsiaTheme="minorHAnsi"/>
          <w:sz w:val="28"/>
          <w:szCs w:val="28"/>
          <w:lang w:eastAsia="en-US"/>
        </w:rPr>
        <w:t>:</w:t>
      </w:r>
    </w:p>
    <w:p w14:paraId="0450D4DC" w14:textId="33DB2B94" w:rsidR="007A23DF" w:rsidRPr="00DA44E5" w:rsidRDefault="0067640C" w:rsidP="00815936">
      <w:pPr>
        <w:pStyle w:val="af8"/>
        <w:widowControl w:val="0"/>
        <w:numPr>
          <w:ilvl w:val="0"/>
          <w:numId w:val="18"/>
        </w:numPr>
        <w:tabs>
          <w:tab w:val="left" w:pos="567"/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санкции успешны, если они действуют непродолжительное время, а не имеют ограничения по сроку применения</w:t>
      </w:r>
    </w:p>
    <w:p w14:paraId="182EF9FC" w14:textId="77777777" w:rsidR="007A23DF" w:rsidRPr="00DA44E5" w:rsidRDefault="007A23DF" w:rsidP="00815936">
      <w:pPr>
        <w:pStyle w:val="af8"/>
        <w:widowControl w:val="0"/>
        <w:numPr>
          <w:ilvl w:val="0"/>
          <w:numId w:val="18"/>
        </w:numPr>
        <w:tabs>
          <w:tab w:val="left" w:pos="567"/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 xml:space="preserve">санкции эффективнее применять в ситуации высокой, но асимметричной взаимозависимости </w:t>
      </w:r>
    </w:p>
    <w:p w14:paraId="5BB782CB" w14:textId="52D0D99A" w:rsidR="007A23DF" w:rsidRPr="00DA44E5" w:rsidRDefault="007A23DF" w:rsidP="00815936">
      <w:pPr>
        <w:pStyle w:val="af8"/>
        <w:widowControl w:val="0"/>
        <w:numPr>
          <w:ilvl w:val="0"/>
          <w:numId w:val="18"/>
        </w:numPr>
        <w:tabs>
          <w:tab w:val="left" w:pos="567"/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санкции эффективнее применять против стран с низким уровнем взаимозависимости</w:t>
      </w:r>
    </w:p>
    <w:p w14:paraId="6A280418" w14:textId="1498D89D" w:rsidR="007A23DF" w:rsidRPr="00DA44E5" w:rsidRDefault="007A23DF" w:rsidP="00815936">
      <w:pPr>
        <w:pStyle w:val="af8"/>
        <w:widowControl w:val="0"/>
        <w:numPr>
          <w:ilvl w:val="0"/>
          <w:numId w:val="18"/>
        </w:numPr>
        <w:tabs>
          <w:tab w:val="left" w:pos="567"/>
          <w:tab w:val="left" w:pos="851"/>
          <w:tab w:val="left" w:pos="993"/>
          <w:tab w:val="left" w:pos="1134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в среднем санкции всех трех типов эффективны в 20 % случаев их использования</w:t>
      </w:r>
    </w:p>
    <w:p w14:paraId="13EC166C" w14:textId="15E2641C" w:rsidR="00E7676B" w:rsidRPr="00DA44E5" w:rsidRDefault="008D3173" w:rsidP="00815936">
      <w:pPr>
        <w:pStyle w:val="af8"/>
        <w:widowControl w:val="0"/>
        <w:numPr>
          <w:ilvl w:val="3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7676B" w:rsidRPr="00DA44E5">
        <w:rPr>
          <w:sz w:val="28"/>
          <w:szCs w:val="28"/>
        </w:rPr>
        <w:t>ешение о применении специальных экономических мер</w:t>
      </w:r>
      <w:r>
        <w:rPr>
          <w:sz w:val="28"/>
          <w:szCs w:val="28"/>
        </w:rPr>
        <w:t xml:space="preserve"> принимает</w:t>
      </w:r>
      <w:r w:rsidR="00E7676B" w:rsidRPr="00DA44E5">
        <w:rPr>
          <w:rFonts w:eastAsiaTheme="minorHAnsi"/>
          <w:sz w:val="28"/>
          <w:szCs w:val="28"/>
          <w:lang w:eastAsia="en-US"/>
        </w:rPr>
        <w:t>:</w:t>
      </w:r>
    </w:p>
    <w:p w14:paraId="6324DB9D" w14:textId="741DFE18" w:rsidR="00E7676B" w:rsidRPr="00DA44E5" w:rsidRDefault="00E7676B" w:rsidP="00815936">
      <w:pPr>
        <w:pStyle w:val="af8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134"/>
          <w:tab w:val="left" w:pos="1276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Правительство Российской Федерации</w:t>
      </w:r>
    </w:p>
    <w:p w14:paraId="32A749A5" w14:textId="77777777" w:rsidR="00E7676B" w:rsidRPr="00DA44E5" w:rsidRDefault="00E7676B" w:rsidP="00815936">
      <w:pPr>
        <w:pStyle w:val="af8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134"/>
          <w:tab w:val="left" w:pos="1276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Совет Безопасности Российской Федерации</w:t>
      </w:r>
    </w:p>
    <w:p w14:paraId="40AF5CB2" w14:textId="319A6785" w:rsidR="00E7676B" w:rsidRPr="00DA44E5" w:rsidRDefault="00E7676B" w:rsidP="00815936">
      <w:pPr>
        <w:pStyle w:val="af8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134"/>
          <w:tab w:val="left" w:pos="1276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Президент Российской Федерации</w:t>
      </w:r>
    </w:p>
    <w:p w14:paraId="61DA0724" w14:textId="6D412C88" w:rsidR="007A23DF" w:rsidRPr="00DA44E5" w:rsidRDefault="00E7676B" w:rsidP="00815936">
      <w:pPr>
        <w:pStyle w:val="af8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134"/>
          <w:tab w:val="left" w:pos="1276"/>
        </w:tabs>
        <w:spacing w:line="360" w:lineRule="auto"/>
        <w:ind w:left="0" w:firstLine="567"/>
        <w:rPr>
          <w:sz w:val="28"/>
          <w:szCs w:val="28"/>
        </w:rPr>
      </w:pPr>
      <w:r w:rsidRPr="00DA44E5">
        <w:rPr>
          <w:sz w:val="28"/>
          <w:szCs w:val="28"/>
        </w:rPr>
        <w:t>Министерство финансов Российской Федерации</w:t>
      </w:r>
    </w:p>
    <w:p w14:paraId="0FD058D4" w14:textId="02A94F7E" w:rsidR="00CC23B5" w:rsidRPr="00DA44E5" w:rsidRDefault="000411D5" w:rsidP="00613D8F">
      <w:pPr>
        <w:widowControl w:val="0"/>
        <w:spacing w:beforeAutospacing="1" w:afterAutospacing="1"/>
        <w:jc w:val="center"/>
        <w:rPr>
          <w:b/>
          <w:bCs/>
          <w:sz w:val="28"/>
          <w:szCs w:val="28"/>
        </w:rPr>
      </w:pPr>
      <w:r w:rsidRPr="00DA44E5">
        <w:rPr>
          <w:b/>
          <w:bCs/>
          <w:sz w:val="28"/>
          <w:szCs w:val="28"/>
        </w:rPr>
        <w:t>Примерн</w:t>
      </w:r>
      <w:r w:rsidR="00672278" w:rsidRPr="00DA44E5">
        <w:rPr>
          <w:b/>
          <w:bCs/>
          <w:sz w:val="28"/>
          <w:szCs w:val="28"/>
        </w:rPr>
        <w:t>о</w:t>
      </w:r>
      <w:r w:rsidRPr="00DA44E5">
        <w:rPr>
          <w:b/>
          <w:bCs/>
          <w:sz w:val="28"/>
          <w:szCs w:val="28"/>
        </w:rPr>
        <w:t xml:space="preserve">е </w:t>
      </w:r>
      <w:r w:rsidR="00012134" w:rsidRPr="00DA44E5">
        <w:rPr>
          <w:b/>
          <w:bCs/>
          <w:sz w:val="28"/>
          <w:szCs w:val="28"/>
        </w:rPr>
        <w:t>задание</w:t>
      </w:r>
      <w:r w:rsidRPr="00DA44E5">
        <w:rPr>
          <w:b/>
          <w:bCs/>
          <w:sz w:val="28"/>
          <w:szCs w:val="28"/>
        </w:rPr>
        <w:t xml:space="preserve"> для </w:t>
      </w:r>
      <w:r w:rsidR="00ED469F">
        <w:rPr>
          <w:b/>
          <w:bCs/>
          <w:sz w:val="28"/>
          <w:szCs w:val="28"/>
        </w:rPr>
        <w:t>контрольной</w:t>
      </w:r>
      <w:r w:rsidR="00012134" w:rsidRPr="00DA44E5">
        <w:rPr>
          <w:b/>
          <w:bCs/>
          <w:sz w:val="28"/>
          <w:szCs w:val="28"/>
        </w:rPr>
        <w:t xml:space="preserve"> работы</w:t>
      </w:r>
      <w:r w:rsidR="00F906FF">
        <w:rPr>
          <w:b/>
          <w:bCs/>
          <w:sz w:val="28"/>
          <w:szCs w:val="28"/>
        </w:rPr>
        <w:t xml:space="preserve"> </w:t>
      </w:r>
    </w:p>
    <w:p w14:paraId="00933ED8" w14:textId="6D685303" w:rsidR="00672278" w:rsidRPr="00DA44E5" w:rsidRDefault="00F443D2" w:rsidP="00815936">
      <w:pPr>
        <w:widowControl w:val="0"/>
        <w:tabs>
          <w:tab w:val="left" w:pos="851"/>
          <w:tab w:val="left" w:pos="993"/>
          <w:tab w:val="left" w:pos="1134"/>
          <w:tab w:val="left" w:pos="1418"/>
        </w:tabs>
        <w:spacing w:line="360" w:lineRule="auto"/>
        <w:ind w:firstLine="567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Зада</w:t>
      </w:r>
      <w:r w:rsidR="00012134" w:rsidRPr="00DA44E5">
        <w:rPr>
          <w:sz w:val="28"/>
          <w:szCs w:val="28"/>
        </w:rPr>
        <w:t>ние</w:t>
      </w:r>
      <w:r w:rsidR="003F0647" w:rsidRPr="00DA44E5">
        <w:rPr>
          <w:sz w:val="28"/>
          <w:szCs w:val="28"/>
        </w:rPr>
        <w:t xml:space="preserve">: </w:t>
      </w:r>
      <w:r w:rsidR="00012134" w:rsidRPr="00DA44E5">
        <w:rPr>
          <w:sz w:val="28"/>
          <w:szCs w:val="28"/>
        </w:rPr>
        <w:t>Выберите одну из отраслей экономики</w:t>
      </w:r>
      <w:r w:rsidR="00EC62FA" w:rsidRPr="00DA44E5">
        <w:rPr>
          <w:sz w:val="28"/>
          <w:szCs w:val="28"/>
        </w:rPr>
        <w:t xml:space="preserve"> или иную целевую группу </w:t>
      </w:r>
      <w:r w:rsidR="00012134" w:rsidRPr="00DA44E5">
        <w:rPr>
          <w:sz w:val="28"/>
          <w:szCs w:val="28"/>
        </w:rPr>
        <w:t>(на</w:t>
      </w:r>
      <w:r w:rsidR="00EC62FA" w:rsidRPr="00DA44E5">
        <w:rPr>
          <w:sz w:val="28"/>
          <w:szCs w:val="28"/>
        </w:rPr>
        <w:t xml:space="preserve">пример, системообразующие предприятия) на </w:t>
      </w:r>
      <w:r w:rsidR="00012134" w:rsidRPr="00DA44E5">
        <w:rPr>
          <w:sz w:val="28"/>
          <w:szCs w:val="28"/>
        </w:rPr>
        <w:t xml:space="preserve">примере </w:t>
      </w:r>
      <w:r w:rsidR="00EC62FA" w:rsidRPr="00DA44E5">
        <w:rPr>
          <w:sz w:val="28"/>
          <w:szCs w:val="28"/>
        </w:rPr>
        <w:t>страны,</w:t>
      </w:r>
      <w:r w:rsidR="00012134" w:rsidRPr="00DA44E5">
        <w:rPr>
          <w:sz w:val="28"/>
          <w:szCs w:val="28"/>
        </w:rPr>
        <w:t xml:space="preserve"> </w:t>
      </w:r>
      <w:r w:rsidR="00EC62FA" w:rsidRPr="00DA44E5">
        <w:rPr>
          <w:sz w:val="28"/>
          <w:szCs w:val="28"/>
        </w:rPr>
        <w:t>отдельного региона</w:t>
      </w:r>
      <w:r w:rsidR="003F0647" w:rsidRPr="00DA44E5">
        <w:rPr>
          <w:sz w:val="28"/>
          <w:szCs w:val="28"/>
        </w:rPr>
        <w:t>, корпорации</w:t>
      </w:r>
      <w:r w:rsidR="00012134" w:rsidRPr="00DA44E5">
        <w:rPr>
          <w:sz w:val="28"/>
          <w:szCs w:val="28"/>
        </w:rPr>
        <w:t xml:space="preserve">. </w:t>
      </w:r>
      <w:r w:rsidR="00EC62FA" w:rsidRPr="00DA44E5">
        <w:rPr>
          <w:sz w:val="28"/>
          <w:szCs w:val="28"/>
        </w:rPr>
        <w:t>Период времени для оценки согласовывается с преподавателем</w:t>
      </w:r>
      <w:r w:rsidR="003F0647" w:rsidRPr="00DA44E5">
        <w:rPr>
          <w:sz w:val="28"/>
          <w:szCs w:val="28"/>
        </w:rPr>
        <w:t xml:space="preserve">. </w:t>
      </w:r>
    </w:p>
    <w:p w14:paraId="7900C330" w14:textId="6700E900" w:rsidR="00672278" w:rsidRPr="00DA44E5" w:rsidRDefault="008D3173" w:rsidP="00815936">
      <w:pPr>
        <w:widowControl w:val="0"/>
        <w:tabs>
          <w:tab w:val="left" w:pos="851"/>
          <w:tab w:val="left" w:pos="993"/>
          <w:tab w:val="left" w:pos="1134"/>
          <w:tab w:val="left" w:pos="141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039D5">
        <w:rPr>
          <w:sz w:val="28"/>
          <w:szCs w:val="28"/>
        </w:rPr>
        <w:t>Требуется:</w:t>
      </w:r>
    </w:p>
    <w:p w14:paraId="26929F24" w14:textId="0937EA97" w:rsidR="00012134" w:rsidRPr="00DA44E5" w:rsidRDefault="005039D5" w:rsidP="00815936">
      <w:pPr>
        <w:pStyle w:val="af8"/>
        <w:widowControl w:val="0"/>
        <w:numPr>
          <w:ilvl w:val="0"/>
          <w:numId w:val="20"/>
        </w:numPr>
        <w:tabs>
          <w:tab w:val="left" w:pos="0"/>
          <w:tab w:val="left" w:pos="142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Определить, </w:t>
      </w:r>
      <w:r w:rsidR="00012134" w:rsidRPr="00DA44E5">
        <w:rPr>
          <w:sz w:val="28"/>
          <w:szCs w:val="28"/>
        </w:rPr>
        <w:t xml:space="preserve">какие </w:t>
      </w:r>
      <w:r w:rsidR="00EC62FA" w:rsidRPr="00DA44E5">
        <w:rPr>
          <w:sz w:val="28"/>
          <w:szCs w:val="28"/>
        </w:rPr>
        <w:t>ограничительные меры</w:t>
      </w:r>
      <w:r w:rsidR="00672278" w:rsidRPr="00DA44E5">
        <w:rPr>
          <w:sz w:val="28"/>
          <w:szCs w:val="28"/>
        </w:rPr>
        <w:t xml:space="preserve"> (санкции) </w:t>
      </w:r>
      <w:r w:rsidR="00EC62FA" w:rsidRPr="00DA44E5">
        <w:rPr>
          <w:sz w:val="28"/>
          <w:szCs w:val="28"/>
        </w:rPr>
        <w:t>были приняты в анализируемом периоде применительно к объекту исследования</w:t>
      </w:r>
      <w:r>
        <w:rPr>
          <w:sz w:val="28"/>
          <w:szCs w:val="28"/>
        </w:rPr>
        <w:t>.</w:t>
      </w:r>
    </w:p>
    <w:p w14:paraId="1F8F37AE" w14:textId="3FDD65AF" w:rsidR="003F0647" w:rsidRPr="00DA44E5" w:rsidRDefault="005039D5" w:rsidP="00815936">
      <w:pPr>
        <w:pStyle w:val="af8"/>
        <w:widowControl w:val="0"/>
        <w:numPr>
          <w:ilvl w:val="0"/>
          <w:numId w:val="20"/>
        </w:numPr>
        <w:tabs>
          <w:tab w:val="left" w:pos="0"/>
          <w:tab w:val="left" w:pos="142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F0647" w:rsidRPr="00DA44E5">
        <w:rPr>
          <w:sz w:val="28"/>
          <w:szCs w:val="28"/>
        </w:rPr>
        <w:t>пределит</w:t>
      </w:r>
      <w:r>
        <w:rPr>
          <w:sz w:val="28"/>
          <w:szCs w:val="28"/>
        </w:rPr>
        <w:t>ь</w:t>
      </w:r>
      <w:r w:rsidR="003F0647" w:rsidRPr="00DA44E5">
        <w:rPr>
          <w:sz w:val="28"/>
          <w:szCs w:val="28"/>
        </w:rPr>
        <w:t xml:space="preserve"> страну-инициатор, страну-цель, страну-«чёрный рыцарь»</w:t>
      </w:r>
      <w:r>
        <w:rPr>
          <w:sz w:val="28"/>
          <w:szCs w:val="28"/>
        </w:rPr>
        <w:t>.</w:t>
      </w:r>
    </w:p>
    <w:p w14:paraId="79CE5093" w14:textId="376EE45E" w:rsidR="00EC62FA" w:rsidRPr="00DA44E5" w:rsidRDefault="005039D5" w:rsidP="00815936">
      <w:pPr>
        <w:pStyle w:val="af8"/>
        <w:widowControl w:val="0"/>
        <w:numPr>
          <w:ilvl w:val="0"/>
          <w:numId w:val="20"/>
        </w:numPr>
        <w:tabs>
          <w:tab w:val="left" w:pos="0"/>
          <w:tab w:val="left" w:pos="142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72278" w:rsidRPr="00DA44E5">
        <w:rPr>
          <w:sz w:val="28"/>
          <w:szCs w:val="28"/>
        </w:rPr>
        <w:t>ценит</w:t>
      </w:r>
      <w:r>
        <w:rPr>
          <w:sz w:val="28"/>
          <w:szCs w:val="28"/>
        </w:rPr>
        <w:t>ь</w:t>
      </w:r>
      <w:r w:rsidR="00672278" w:rsidRPr="00DA44E5">
        <w:rPr>
          <w:sz w:val="28"/>
          <w:szCs w:val="28"/>
        </w:rPr>
        <w:t xml:space="preserve"> динамику изменений основных</w:t>
      </w:r>
      <w:r w:rsidR="00EC62FA" w:rsidRPr="00DA44E5">
        <w:rPr>
          <w:sz w:val="28"/>
          <w:szCs w:val="28"/>
        </w:rPr>
        <w:t xml:space="preserve"> количественных</w:t>
      </w:r>
      <w:r w:rsidR="00672278" w:rsidRPr="00DA44E5">
        <w:rPr>
          <w:sz w:val="28"/>
          <w:szCs w:val="28"/>
        </w:rPr>
        <w:t xml:space="preserve"> показателей</w:t>
      </w:r>
      <w:r w:rsidR="00EC62FA" w:rsidRPr="00DA44E5">
        <w:rPr>
          <w:sz w:val="28"/>
          <w:szCs w:val="28"/>
        </w:rPr>
        <w:t>, характеризующих</w:t>
      </w:r>
      <w:r w:rsidR="00672278" w:rsidRPr="00DA44E5">
        <w:rPr>
          <w:sz w:val="28"/>
          <w:szCs w:val="28"/>
        </w:rPr>
        <w:t xml:space="preserve"> </w:t>
      </w:r>
      <w:r w:rsidR="00EC62FA" w:rsidRPr="00DA44E5">
        <w:rPr>
          <w:sz w:val="28"/>
          <w:szCs w:val="28"/>
        </w:rPr>
        <w:t>объект исследования до введения санкций и после введения санкций</w:t>
      </w:r>
      <w:r>
        <w:rPr>
          <w:sz w:val="28"/>
          <w:szCs w:val="28"/>
        </w:rPr>
        <w:t>.</w:t>
      </w:r>
    </w:p>
    <w:p w14:paraId="08C1B2D2" w14:textId="020B2305" w:rsidR="00672278" w:rsidRPr="00DA44E5" w:rsidRDefault="005039D5" w:rsidP="00815936">
      <w:pPr>
        <w:pStyle w:val="af8"/>
        <w:widowControl w:val="0"/>
        <w:numPr>
          <w:ilvl w:val="0"/>
          <w:numId w:val="20"/>
        </w:numPr>
        <w:tabs>
          <w:tab w:val="left" w:pos="0"/>
          <w:tab w:val="left" w:pos="142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72278" w:rsidRPr="00DA44E5">
        <w:rPr>
          <w:sz w:val="28"/>
          <w:szCs w:val="28"/>
        </w:rPr>
        <w:t>роанализир</w:t>
      </w:r>
      <w:r>
        <w:rPr>
          <w:sz w:val="28"/>
          <w:szCs w:val="28"/>
        </w:rPr>
        <w:t>овать</w:t>
      </w:r>
      <w:r w:rsidR="00672278" w:rsidRPr="00DA44E5">
        <w:rPr>
          <w:sz w:val="28"/>
          <w:szCs w:val="28"/>
        </w:rPr>
        <w:t xml:space="preserve"> меры</w:t>
      </w:r>
      <w:r w:rsidR="00F06BCE" w:rsidRPr="00DA44E5">
        <w:rPr>
          <w:sz w:val="28"/>
          <w:szCs w:val="28"/>
        </w:rPr>
        <w:t xml:space="preserve"> </w:t>
      </w:r>
      <w:r w:rsidR="003F0647" w:rsidRPr="00DA44E5">
        <w:rPr>
          <w:sz w:val="28"/>
          <w:szCs w:val="28"/>
        </w:rPr>
        <w:t>государств</w:t>
      </w:r>
      <w:r w:rsidR="00F06BCE" w:rsidRPr="00DA44E5">
        <w:rPr>
          <w:sz w:val="28"/>
          <w:szCs w:val="28"/>
        </w:rPr>
        <w:t>енной поддержки</w:t>
      </w:r>
      <w:r w:rsidR="00672278" w:rsidRPr="00DA44E5">
        <w:rPr>
          <w:sz w:val="28"/>
          <w:szCs w:val="28"/>
        </w:rPr>
        <w:t xml:space="preserve"> </w:t>
      </w:r>
      <w:r w:rsidR="003F0647" w:rsidRPr="00DA44E5">
        <w:rPr>
          <w:sz w:val="28"/>
          <w:szCs w:val="28"/>
        </w:rPr>
        <w:t>объекта</w:t>
      </w:r>
      <w:r w:rsidR="00F06BCE" w:rsidRPr="00DA44E5">
        <w:rPr>
          <w:sz w:val="28"/>
          <w:szCs w:val="28"/>
        </w:rPr>
        <w:t xml:space="preserve"> исследования</w:t>
      </w:r>
      <w:r w:rsidR="00EC62FA" w:rsidRPr="00DA44E5">
        <w:rPr>
          <w:sz w:val="28"/>
          <w:szCs w:val="28"/>
        </w:rPr>
        <w:t>: выделит</w:t>
      </w:r>
      <w:r>
        <w:rPr>
          <w:sz w:val="28"/>
          <w:szCs w:val="28"/>
        </w:rPr>
        <w:t>ь</w:t>
      </w:r>
      <w:r w:rsidR="00EC62FA" w:rsidRPr="00DA44E5">
        <w:rPr>
          <w:sz w:val="28"/>
          <w:szCs w:val="28"/>
        </w:rPr>
        <w:t xml:space="preserve"> прямые и косвенные меры поддержки, </w:t>
      </w:r>
      <w:r>
        <w:rPr>
          <w:sz w:val="28"/>
          <w:szCs w:val="28"/>
        </w:rPr>
        <w:t xml:space="preserve">определить </w:t>
      </w:r>
      <w:r w:rsidR="00EC62FA" w:rsidRPr="00DA44E5">
        <w:rPr>
          <w:sz w:val="28"/>
          <w:szCs w:val="28"/>
        </w:rPr>
        <w:t xml:space="preserve">объем </w:t>
      </w:r>
      <w:r w:rsidR="003F0647" w:rsidRPr="00DA44E5">
        <w:rPr>
          <w:sz w:val="28"/>
          <w:szCs w:val="28"/>
        </w:rPr>
        <w:t>прямой поддержки за счет бюджетных средств.</w:t>
      </w:r>
      <w:r w:rsidR="00CA0CA9" w:rsidRPr="00DA44E5">
        <w:rPr>
          <w:sz w:val="28"/>
          <w:szCs w:val="28"/>
        </w:rPr>
        <w:t xml:space="preserve"> </w:t>
      </w:r>
    </w:p>
    <w:p w14:paraId="24C827AC" w14:textId="69744413" w:rsidR="00EC62FA" w:rsidRPr="00DA44E5" w:rsidRDefault="003F0647" w:rsidP="00815936">
      <w:pPr>
        <w:pStyle w:val="af8"/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Сделат</w:t>
      </w:r>
      <w:r w:rsidR="005039D5">
        <w:rPr>
          <w:sz w:val="28"/>
          <w:szCs w:val="28"/>
        </w:rPr>
        <w:t>ь</w:t>
      </w:r>
      <w:r w:rsidRPr="00DA44E5">
        <w:rPr>
          <w:sz w:val="28"/>
          <w:szCs w:val="28"/>
        </w:rPr>
        <w:t xml:space="preserve"> вывод о результативности мер государственной поддержки. </w:t>
      </w:r>
    </w:p>
    <w:p w14:paraId="1132B39E" w14:textId="0558F587" w:rsidR="003F0647" w:rsidRPr="00DA44E5" w:rsidRDefault="003F0647" w:rsidP="00815936">
      <w:pPr>
        <w:pStyle w:val="af8"/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A44E5">
        <w:rPr>
          <w:sz w:val="28"/>
          <w:szCs w:val="28"/>
        </w:rPr>
        <w:lastRenderedPageBreak/>
        <w:t>Представ</w:t>
      </w:r>
      <w:r w:rsidR="005039D5">
        <w:rPr>
          <w:sz w:val="28"/>
          <w:szCs w:val="28"/>
        </w:rPr>
        <w:t>и</w:t>
      </w:r>
      <w:r w:rsidRPr="00DA44E5">
        <w:rPr>
          <w:sz w:val="28"/>
          <w:szCs w:val="28"/>
        </w:rPr>
        <w:t>т</w:t>
      </w:r>
      <w:r w:rsidR="005039D5">
        <w:rPr>
          <w:sz w:val="28"/>
          <w:szCs w:val="28"/>
        </w:rPr>
        <w:t>ь</w:t>
      </w:r>
      <w:r w:rsidRPr="00DA44E5">
        <w:rPr>
          <w:sz w:val="28"/>
          <w:szCs w:val="28"/>
        </w:rPr>
        <w:t xml:space="preserve"> </w:t>
      </w:r>
      <w:r w:rsidRPr="00DA44E5">
        <w:rPr>
          <w:sz w:val="28"/>
          <w:szCs w:val="28"/>
          <w:lang w:val="en-US"/>
        </w:rPr>
        <w:t>SWOT</w:t>
      </w:r>
      <w:r w:rsidRPr="00DA44E5">
        <w:rPr>
          <w:sz w:val="28"/>
          <w:szCs w:val="28"/>
        </w:rPr>
        <w:t>-анализ</w:t>
      </w:r>
      <w:r w:rsidR="00F06BCE" w:rsidRPr="00DA44E5">
        <w:rPr>
          <w:sz w:val="28"/>
          <w:szCs w:val="28"/>
        </w:rPr>
        <w:t xml:space="preserve"> влияния</w:t>
      </w:r>
      <w:r w:rsidR="000E4BBE" w:rsidRPr="00DA44E5">
        <w:rPr>
          <w:sz w:val="28"/>
          <w:szCs w:val="28"/>
        </w:rPr>
        <w:t xml:space="preserve"> </w:t>
      </w:r>
      <w:r w:rsidR="00F06BCE" w:rsidRPr="00DA44E5">
        <w:rPr>
          <w:sz w:val="28"/>
          <w:szCs w:val="28"/>
        </w:rPr>
        <w:t xml:space="preserve">ограничительных мер (санкции) на развитие объекта исследования. </w:t>
      </w:r>
    </w:p>
    <w:p w14:paraId="2FCD5A9E" w14:textId="22172831" w:rsidR="00EA5AC9" w:rsidRPr="00DA44E5" w:rsidRDefault="00EA5AC9" w:rsidP="00815936">
      <w:pPr>
        <w:pStyle w:val="af8"/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По результатам анализа состав</w:t>
      </w:r>
      <w:r w:rsidR="005039D5">
        <w:rPr>
          <w:sz w:val="28"/>
          <w:szCs w:val="28"/>
        </w:rPr>
        <w:t>и</w:t>
      </w:r>
      <w:r w:rsidRPr="00DA44E5">
        <w:rPr>
          <w:sz w:val="28"/>
          <w:szCs w:val="28"/>
        </w:rPr>
        <w:t>т</w:t>
      </w:r>
      <w:r w:rsidR="005039D5">
        <w:rPr>
          <w:sz w:val="28"/>
          <w:szCs w:val="28"/>
        </w:rPr>
        <w:t>ь</w:t>
      </w:r>
      <w:r w:rsidRPr="00DA44E5">
        <w:rPr>
          <w:sz w:val="28"/>
          <w:szCs w:val="28"/>
        </w:rPr>
        <w:t xml:space="preserve"> аналитическую записку, в которой отразит</w:t>
      </w:r>
      <w:r w:rsidR="005039D5">
        <w:rPr>
          <w:sz w:val="28"/>
          <w:szCs w:val="28"/>
        </w:rPr>
        <w:t>ь</w:t>
      </w:r>
      <w:r w:rsidRPr="00DA44E5">
        <w:rPr>
          <w:sz w:val="28"/>
          <w:szCs w:val="28"/>
        </w:rPr>
        <w:t xml:space="preserve"> основные результаты, сделайте выводы. Аналитические данные оформит</w:t>
      </w:r>
      <w:r w:rsidR="005039D5">
        <w:rPr>
          <w:sz w:val="28"/>
          <w:szCs w:val="28"/>
        </w:rPr>
        <w:t>ь</w:t>
      </w:r>
      <w:r w:rsidRPr="00DA44E5">
        <w:rPr>
          <w:sz w:val="28"/>
          <w:szCs w:val="28"/>
        </w:rPr>
        <w:t xml:space="preserve"> в форме таблиц и рисунков.</w:t>
      </w:r>
    </w:p>
    <w:p w14:paraId="4B44764A" w14:textId="01B54775" w:rsidR="00CA0CA9" w:rsidRPr="00DA44E5" w:rsidRDefault="00EA5AC9" w:rsidP="00815936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DA44E5">
        <w:rPr>
          <w:sz w:val="28"/>
          <w:szCs w:val="28"/>
        </w:rPr>
        <w:tab/>
        <w:t xml:space="preserve">Требования к оформлению: 10-20 страниц (без учета титульного листа и списка источников), шрифт </w:t>
      </w:r>
      <w:proofErr w:type="spellStart"/>
      <w:r w:rsidRPr="00DA44E5">
        <w:rPr>
          <w:sz w:val="28"/>
          <w:szCs w:val="28"/>
        </w:rPr>
        <w:t>Times</w:t>
      </w:r>
      <w:proofErr w:type="spellEnd"/>
      <w:r w:rsidRPr="00DA44E5">
        <w:rPr>
          <w:sz w:val="28"/>
          <w:szCs w:val="28"/>
        </w:rPr>
        <w:t xml:space="preserve"> </w:t>
      </w:r>
      <w:r w:rsidRPr="00DA44E5">
        <w:rPr>
          <w:sz w:val="28"/>
          <w:szCs w:val="28"/>
          <w:lang w:val="en-US"/>
        </w:rPr>
        <w:t>New</w:t>
      </w:r>
      <w:r w:rsidRPr="00DA44E5">
        <w:rPr>
          <w:sz w:val="28"/>
          <w:szCs w:val="28"/>
        </w:rPr>
        <w:t xml:space="preserve"> </w:t>
      </w:r>
      <w:r w:rsidRPr="00DA44E5">
        <w:rPr>
          <w:sz w:val="28"/>
          <w:szCs w:val="28"/>
          <w:lang w:val="en-US"/>
        </w:rPr>
        <w:t>Roman</w:t>
      </w:r>
      <w:r w:rsidRPr="00DA44E5">
        <w:rPr>
          <w:sz w:val="28"/>
          <w:szCs w:val="28"/>
        </w:rPr>
        <w:t xml:space="preserve"> 14, через 1,5 интервала, поля не более 2 см каждое. Наличие титульного листа и списка использованных источников обязательно. В списке использованных источников обязательно наличие </w:t>
      </w:r>
      <w:r w:rsidR="00CA0CA9" w:rsidRPr="00DA44E5">
        <w:rPr>
          <w:sz w:val="28"/>
          <w:szCs w:val="28"/>
        </w:rPr>
        <w:t>нормативны</w:t>
      </w:r>
      <w:r w:rsidRPr="00DA44E5">
        <w:rPr>
          <w:sz w:val="28"/>
          <w:szCs w:val="28"/>
        </w:rPr>
        <w:t>х</w:t>
      </w:r>
      <w:r w:rsidR="00CA0CA9" w:rsidRPr="00DA44E5">
        <w:rPr>
          <w:sz w:val="28"/>
          <w:szCs w:val="28"/>
        </w:rPr>
        <w:t xml:space="preserve"> правовы</w:t>
      </w:r>
      <w:r w:rsidRPr="00DA44E5">
        <w:rPr>
          <w:sz w:val="28"/>
          <w:szCs w:val="28"/>
        </w:rPr>
        <w:t>х</w:t>
      </w:r>
      <w:r w:rsidR="00CA0CA9" w:rsidRPr="00DA44E5">
        <w:rPr>
          <w:sz w:val="28"/>
          <w:szCs w:val="28"/>
        </w:rPr>
        <w:t xml:space="preserve"> акт</w:t>
      </w:r>
      <w:r w:rsidRPr="00DA44E5">
        <w:rPr>
          <w:sz w:val="28"/>
          <w:szCs w:val="28"/>
        </w:rPr>
        <w:t>ов</w:t>
      </w:r>
      <w:r w:rsidR="00CA0CA9" w:rsidRPr="00DA44E5">
        <w:rPr>
          <w:sz w:val="28"/>
          <w:szCs w:val="28"/>
        </w:rPr>
        <w:t>, которыми вводились меры поддержки.</w:t>
      </w:r>
    </w:p>
    <w:p w14:paraId="561F8850" w14:textId="77777777" w:rsidR="00CC23B5" w:rsidRPr="00DA44E5" w:rsidRDefault="00CC23B5" w:rsidP="00613D8F">
      <w:pPr>
        <w:widowControl w:val="0"/>
        <w:ind w:firstLine="567"/>
        <w:jc w:val="both"/>
      </w:pPr>
    </w:p>
    <w:p w14:paraId="0172288F" w14:textId="77777777" w:rsidR="00CC23B5" w:rsidRPr="00DA44E5" w:rsidRDefault="00F443D2" w:rsidP="00613D8F">
      <w:pPr>
        <w:widowControl w:val="0"/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DA44E5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138A9ABE" w14:textId="2AFA5E59" w:rsidR="00CC23B5" w:rsidRPr="00DA44E5" w:rsidRDefault="00F443D2" w:rsidP="00613D8F">
      <w:pPr>
        <w:widowControl w:val="0"/>
        <w:tabs>
          <w:tab w:val="left" w:pos="-180"/>
        </w:tabs>
        <w:spacing w:line="360" w:lineRule="auto"/>
        <w:ind w:right="68" w:firstLine="720"/>
        <w:jc w:val="both"/>
        <w:rPr>
          <w:sz w:val="28"/>
          <w:szCs w:val="28"/>
        </w:rPr>
        <w:sectPr w:rsidR="00CC23B5" w:rsidRPr="00DA44E5" w:rsidSect="00502855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 w:rsidRPr="00DA44E5">
        <w:rPr>
          <w:sz w:val="28"/>
          <w:szCs w:val="28"/>
        </w:rPr>
        <w:t xml:space="preserve">Критерии балльной оценки форм текущего контроля успеваемости содержатся в соответствующих методических рекомендациях </w:t>
      </w:r>
      <w:r w:rsidR="00EA5AC9" w:rsidRPr="00DA44E5">
        <w:rPr>
          <w:sz w:val="28"/>
          <w:szCs w:val="28"/>
        </w:rPr>
        <w:t>кафедры</w:t>
      </w:r>
      <w:r w:rsidRPr="00DA44E5">
        <w:rPr>
          <w:sz w:val="28"/>
          <w:szCs w:val="28"/>
        </w:rPr>
        <w:t xml:space="preserve"> общественных финансов.</w:t>
      </w:r>
    </w:p>
    <w:p w14:paraId="475F259E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37763926"/>
      <w:bookmarkStart w:id="31" w:name="_Toc156638835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30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31"/>
    </w:p>
    <w:p w14:paraId="28330564" w14:textId="77777777" w:rsidR="00CC23B5" w:rsidRPr="00DA44E5" w:rsidRDefault="00F443D2" w:rsidP="00613D8F">
      <w:pPr>
        <w:widowControl w:val="0"/>
        <w:spacing w:line="360" w:lineRule="exact"/>
        <w:ind w:firstLine="708"/>
        <w:jc w:val="both"/>
        <w:rPr>
          <w:sz w:val="28"/>
        </w:rPr>
      </w:pPr>
      <w:r w:rsidRPr="00DA44E5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DA44E5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862872C" w14:textId="77777777" w:rsidR="00CC23B5" w:rsidRPr="00DA44E5" w:rsidRDefault="00CC23B5" w:rsidP="00613D8F">
      <w:pPr>
        <w:widowControl w:val="0"/>
        <w:spacing w:line="360" w:lineRule="exact"/>
        <w:ind w:firstLine="709"/>
        <w:jc w:val="both"/>
        <w:rPr>
          <w:b/>
          <w:sz w:val="28"/>
          <w:szCs w:val="28"/>
        </w:rPr>
      </w:pPr>
    </w:p>
    <w:p w14:paraId="06E88585" w14:textId="77777777" w:rsidR="00CC23B5" w:rsidRPr="00DA44E5" w:rsidRDefault="00F443D2" w:rsidP="00613D8F">
      <w:pPr>
        <w:widowControl w:val="0"/>
        <w:spacing w:line="360" w:lineRule="exact"/>
        <w:ind w:firstLine="709"/>
        <w:jc w:val="both"/>
        <w:rPr>
          <w:b/>
          <w:sz w:val="28"/>
          <w:szCs w:val="28"/>
        </w:rPr>
      </w:pPr>
      <w:r w:rsidRPr="00DA44E5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156ED53" w14:textId="77777777" w:rsidR="00CC23B5" w:rsidRPr="00DA44E5" w:rsidRDefault="00CC23B5" w:rsidP="00613D8F">
      <w:pPr>
        <w:widowControl w:val="0"/>
      </w:pPr>
    </w:p>
    <w:p w14:paraId="1EDB50DC" w14:textId="77777777" w:rsidR="00CC23B5" w:rsidRPr="00DA44E5" w:rsidRDefault="00F443D2" w:rsidP="00613D8F">
      <w:pPr>
        <w:widowControl w:val="0"/>
        <w:ind w:firstLine="709"/>
        <w:jc w:val="right"/>
        <w:rPr>
          <w:sz w:val="28"/>
          <w:szCs w:val="28"/>
        </w:rPr>
      </w:pPr>
      <w:r w:rsidRPr="00DA44E5">
        <w:rPr>
          <w:sz w:val="28"/>
          <w:szCs w:val="28"/>
        </w:rPr>
        <w:t>Таблица 6</w:t>
      </w:r>
    </w:p>
    <w:tbl>
      <w:tblPr>
        <w:tblStyle w:val="aff1"/>
        <w:tblW w:w="14560" w:type="dxa"/>
        <w:tblLayout w:type="fixed"/>
        <w:tblLook w:val="04A0" w:firstRow="1" w:lastRow="0" w:firstColumn="1" w:lastColumn="0" w:noHBand="0" w:noVBand="1"/>
      </w:tblPr>
      <w:tblGrid>
        <w:gridCol w:w="1621"/>
        <w:gridCol w:w="2485"/>
        <w:gridCol w:w="3402"/>
        <w:gridCol w:w="7052"/>
      </w:tblGrid>
      <w:tr w:rsidR="00CC23B5" w:rsidRPr="00DA44E5" w14:paraId="6C066DAC" w14:textId="77777777" w:rsidTr="009A1DF9">
        <w:tc>
          <w:tcPr>
            <w:tcW w:w="1621" w:type="dxa"/>
            <w:vAlign w:val="center"/>
          </w:tcPr>
          <w:p w14:paraId="5EB9DB3E" w14:textId="77777777" w:rsidR="00CC23B5" w:rsidRPr="00DA44E5" w:rsidRDefault="00F443D2" w:rsidP="00613D8F">
            <w:pPr>
              <w:widowControl w:val="0"/>
              <w:jc w:val="center"/>
            </w:pPr>
            <w:r w:rsidRPr="00DA44E5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485" w:type="dxa"/>
            <w:vAlign w:val="center"/>
          </w:tcPr>
          <w:p w14:paraId="1B1CB2C4" w14:textId="77777777" w:rsidR="00CC23B5" w:rsidRPr="00DA44E5" w:rsidRDefault="00F443D2" w:rsidP="00613D8F">
            <w:pPr>
              <w:widowControl w:val="0"/>
              <w:jc w:val="center"/>
              <w:rPr>
                <w:b/>
                <w:bCs/>
              </w:rPr>
            </w:pPr>
            <w:r w:rsidRPr="00DA44E5">
              <w:rPr>
                <w:b/>
                <w:bCs/>
              </w:rPr>
              <w:t>Наименование индикаторов</w:t>
            </w:r>
          </w:p>
          <w:p w14:paraId="3702C97E" w14:textId="77777777" w:rsidR="00CC23B5" w:rsidRPr="00DA44E5" w:rsidRDefault="00F443D2" w:rsidP="00613D8F">
            <w:pPr>
              <w:widowControl w:val="0"/>
              <w:jc w:val="center"/>
            </w:pPr>
            <w:r w:rsidRPr="00DA44E5">
              <w:rPr>
                <w:b/>
                <w:bCs/>
              </w:rPr>
              <w:t>достижения компетенции</w:t>
            </w:r>
          </w:p>
        </w:tc>
        <w:tc>
          <w:tcPr>
            <w:tcW w:w="3402" w:type="dxa"/>
            <w:vAlign w:val="center"/>
          </w:tcPr>
          <w:p w14:paraId="00F8BAC6" w14:textId="77777777" w:rsidR="00CC23B5" w:rsidRPr="00DA44E5" w:rsidRDefault="00F443D2" w:rsidP="00613D8F">
            <w:pPr>
              <w:widowControl w:val="0"/>
              <w:jc w:val="center"/>
            </w:pPr>
            <w:r w:rsidRPr="00DA44E5"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052" w:type="dxa"/>
            <w:vAlign w:val="center"/>
          </w:tcPr>
          <w:p w14:paraId="6121E2CB" w14:textId="77777777" w:rsidR="00CC23B5" w:rsidRPr="00DA44E5" w:rsidRDefault="00F443D2" w:rsidP="00613D8F">
            <w:pPr>
              <w:widowControl w:val="0"/>
              <w:jc w:val="center"/>
            </w:pPr>
            <w:r w:rsidRPr="00DA44E5">
              <w:rPr>
                <w:b/>
                <w:bCs/>
              </w:rPr>
              <w:t>Типовые контрольные задания</w:t>
            </w:r>
          </w:p>
        </w:tc>
      </w:tr>
      <w:tr w:rsidR="00D23501" w:rsidRPr="00DA44E5" w14:paraId="1C5A85FC" w14:textId="77777777" w:rsidTr="009A1DF9">
        <w:tc>
          <w:tcPr>
            <w:tcW w:w="1621" w:type="dxa"/>
            <w:vMerge w:val="restart"/>
          </w:tcPr>
          <w:p w14:paraId="2E19F5B9" w14:textId="77777777" w:rsidR="00D23501" w:rsidRPr="00DA44E5" w:rsidRDefault="00D23501" w:rsidP="00613D8F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DA44E5">
              <w:rPr>
                <w:color w:val="000000"/>
              </w:rPr>
              <w:t>ПКН-4</w:t>
            </w:r>
          </w:p>
          <w:p w14:paraId="17BEE762" w14:textId="1857105E" w:rsidR="00D23501" w:rsidRPr="00DA44E5" w:rsidRDefault="00D23501" w:rsidP="00613D8F">
            <w:pPr>
              <w:widowControl w:val="0"/>
              <w:tabs>
                <w:tab w:val="left" w:pos="540"/>
              </w:tabs>
            </w:pPr>
            <w:r w:rsidRPr="00DA44E5">
              <w:rPr>
                <w:color w:val="000000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</w:t>
            </w:r>
            <w:r w:rsidRPr="00DA44E5">
              <w:rPr>
                <w:color w:val="000000"/>
              </w:rPr>
              <w:lastRenderedPageBreak/>
              <w:t>, при разработке стратегии развития и финансовой политики как на уровне отдельных организаций, в том числе, институтов финансового рынка, так и на уровне публично-правовых образований.</w:t>
            </w:r>
          </w:p>
        </w:tc>
        <w:tc>
          <w:tcPr>
            <w:tcW w:w="2485" w:type="dxa"/>
          </w:tcPr>
          <w:p w14:paraId="11BF58CC" w14:textId="1B902116" w:rsidR="00D23501" w:rsidRPr="00DA44E5" w:rsidRDefault="00D23501" w:rsidP="00613D8F">
            <w:pPr>
              <w:widowControl w:val="0"/>
            </w:pPr>
            <w:r w:rsidRPr="00DA44E5">
              <w:rPr>
                <w:color w:val="000000"/>
              </w:rPr>
              <w:lastRenderedPageBreak/>
              <w:t>1. 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  <w:r w:rsidRPr="00DA44E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14:paraId="2C564514" w14:textId="77777777" w:rsidR="00D23501" w:rsidRPr="00DA44E5" w:rsidRDefault="00D23501" w:rsidP="00613D8F">
            <w:pPr>
              <w:widowControl w:val="0"/>
              <w:tabs>
                <w:tab w:val="left" w:pos="540"/>
              </w:tabs>
              <w:contextualSpacing/>
              <w:rPr>
                <w:i/>
                <w:iCs/>
              </w:rPr>
            </w:pPr>
            <w:r w:rsidRPr="00DA44E5">
              <w:rPr>
                <w:i/>
                <w:iCs/>
              </w:rPr>
              <w:t xml:space="preserve">Знать: </w:t>
            </w:r>
          </w:p>
          <w:p w14:paraId="439C57AA" w14:textId="50EF76E8" w:rsidR="00D23501" w:rsidRPr="00DA44E5" w:rsidRDefault="00D23501" w:rsidP="00613D8F">
            <w:pPr>
              <w:widowControl w:val="0"/>
              <w:tabs>
                <w:tab w:val="left" w:pos="540"/>
              </w:tabs>
              <w:contextualSpacing/>
            </w:pPr>
            <w:r w:rsidRPr="00DA44E5">
              <w:t xml:space="preserve">проблемы </w:t>
            </w:r>
            <w:r w:rsidRPr="00DA44E5">
              <w:rPr>
                <w:color w:val="000000"/>
              </w:rPr>
              <w:t xml:space="preserve">текущей деятельности финансовых органов, организаций государственного сектора, обусловленные </w:t>
            </w:r>
            <w:proofErr w:type="spellStart"/>
            <w:r w:rsidRPr="00DA44E5">
              <w:rPr>
                <w:color w:val="000000"/>
              </w:rPr>
              <w:t>санкционными</w:t>
            </w:r>
            <w:proofErr w:type="spellEnd"/>
            <w:r w:rsidRPr="00DA44E5">
              <w:rPr>
                <w:color w:val="000000"/>
              </w:rPr>
              <w:t xml:space="preserve"> ограничениями. </w:t>
            </w:r>
          </w:p>
          <w:p w14:paraId="5FDBF184" w14:textId="77777777" w:rsidR="00D23501" w:rsidRPr="00DA44E5" w:rsidRDefault="00D23501" w:rsidP="00613D8F">
            <w:pPr>
              <w:widowControl w:val="0"/>
              <w:tabs>
                <w:tab w:val="left" w:pos="540"/>
              </w:tabs>
              <w:contextualSpacing/>
              <w:rPr>
                <w:i/>
                <w:iCs/>
              </w:rPr>
            </w:pPr>
            <w:r w:rsidRPr="00DA44E5">
              <w:rPr>
                <w:i/>
                <w:iCs/>
              </w:rPr>
              <w:t xml:space="preserve">Уметь: </w:t>
            </w:r>
          </w:p>
          <w:p w14:paraId="764566CA" w14:textId="13CD5037" w:rsidR="00D23501" w:rsidRPr="00DA44E5" w:rsidRDefault="00D23501" w:rsidP="00613D8F">
            <w:pPr>
              <w:widowControl w:val="0"/>
              <w:tabs>
                <w:tab w:val="left" w:pos="540"/>
              </w:tabs>
              <w:contextualSpacing/>
            </w:pPr>
            <w:r w:rsidRPr="00DA44E5">
              <w:rPr>
                <w:spacing w:val="-6"/>
                <w:lang w:eastAsia="en-US"/>
              </w:rPr>
              <w:t xml:space="preserve">анализировать проблемы </w:t>
            </w:r>
            <w:r w:rsidRPr="00DA44E5">
              <w:rPr>
                <w:color w:val="000000"/>
              </w:rPr>
              <w:t xml:space="preserve">текущей деятельности финансовых органов, организаций государственного сектора, обусловленные </w:t>
            </w:r>
            <w:proofErr w:type="spellStart"/>
            <w:r w:rsidRPr="00DA44E5">
              <w:rPr>
                <w:color w:val="000000"/>
              </w:rPr>
              <w:t>санкционными</w:t>
            </w:r>
            <w:proofErr w:type="spellEnd"/>
            <w:r w:rsidRPr="00DA44E5">
              <w:rPr>
                <w:color w:val="000000"/>
              </w:rPr>
              <w:t xml:space="preserve"> ограничениями</w:t>
            </w:r>
            <w:r w:rsidRPr="00DA44E5">
              <w:rPr>
                <w:spacing w:val="-6"/>
                <w:lang w:eastAsia="en-US"/>
              </w:rPr>
              <w:t xml:space="preserve">, и предлагать обоснованные решения. </w:t>
            </w:r>
          </w:p>
        </w:tc>
        <w:tc>
          <w:tcPr>
            <w:tcW w:w="7052" w:type="dxa"/>
          </w:tcPr>
          <w:p w14:paraId="1C6C088A" w14:textId="77777777" w:rsidR="00CF3282" w:rsidRPr="00DA44E5" w:rsidRDefault="00D23501" w:rsidP="00613D8F">
            <w:pPr>
              <w:pStyle w:val="af8"/>
              <w:widowControl w:val="0"/>
              <w:numPr>
                <w:ilvl w:val="3"/>
                <w:numId w:val="19"/>
              </w:numPr>
              <w:tabs>
                <w:tab w:val="left" w:pos="34"/>
                <w:tab w:val="left" w:pos="182"/>
                <w:tab w:val="left" w:pos="466"/>
              </w:tabs>
              <w:ind w:left="41" w:firstLine="0"/>
              <w:jc w:val="both"/>
            </w:pPr>
            <w:r w:rsidRPr="00DA44E5">
              <w:t xml:space="preserve">Используя </w:t>
            </w:r>
            <w:r w:rsidR="006B79B4" w:rsidRPr="00DA44E5">
              <w:t xml:space="preserve">ресурс РСМД, посвященный санкциям, и ресурс компании ГАРАНТ, посвященный </w:t>
            </w:r>
            <w:proofErr w:type="spellStart"/>
            <w:r w:rsidR="006B79B4" w:rsidRPr="00DA44E5">
              <w:t>антисанкционным</w:t>
            </w:r>
            <w:proofErr w:type="spellEnd"/>
            <w:r w:rsidR="006B79B4" w:rsidRPr="00DA44E5">
              <w:t xml:space="preserve"> мерам, выделите проблемы, с которыми столкнулось Министерство финансов Российской Федерации при введении</w:t>
            </w:r>
            <w:r w:rsidR="002746B0" w:rsidRPr="00DA44E5">
              <w:t xml:space="preserve"> пакетов</w:t>
            </w:r>
            <w:r w:rsidR="006B79B4" w:rsidRPr="00DA44E5">
              <w:t xml:space="preserve"> санкций в 2022</w:t>
            </w:r>
            <w:r w:rsidR="002746B0" w:rsidRPr="00DA44E5">
              <w:t xml:space="preserve"> и 2023</w:t>
            </w:r>
            <w:r w:rsidR="006B79B4" w:rsidRPr="00DA44E5">
              <w:t xml:space="preserve"> год</w:t>
            </w:r>
            <w:r w:rsidR="002746B0" w:rsidRPr="00DA44E5">
              <w:t>ах</w:t>
            </w:r>
            <w:r w:rsidR="006B79B4" w:rsidRPr="00DA44E5">
              <w:t xml:space="preserve">. </w:t>
            </w:r>
          </w:p>
          <w:p w14:paraId="637487B1" w14:textId="77777777" w:rsidR="00CF3282" w:rsidRPr="00DA44E5" w:rsidRDefault="002746B0" w:rsidP="00613D8F">
            <w:pPr>
              <w:pStyle w:val="af8"/>
              <w:widowControl w:val="0"/>
              <w:numPr>
                <w:ilvl w:val="3"/>
                <w:numId w:val="19"/>
              </w:numPr>
              <w:tabs>
                <w:tab w:val="left" w:pos="34"/>
                <w:tab w:val="left" w:pos="182"/>
                <w:tab w:val="left" w:pos="466"/>
              </w:tabs>
              <w:ind w:left="41" w:firstLine="0"/>
              <w:jc w:val="both"/>
            </w:pPr>
            <w:r w:rsidRPr="00DA44E5">
              <w:t>Сравните политику санкций США в отношении России и Китая: используемые ограничительные меры, поводы для санкций, временные рамки и др. Выделите и объясните сходства и различия.</w:t>
            </w:r>
          </w:p>
          <w:p w14:paraId="2E226A91" w14:textId="6C8272A1" w:rsidR="00AF6556" w:rsidRPr="00DA44E5" w:rsidRDefault="00AF6556" w:rsidP="00613D8F">
            <w:pPr>
              <w:pStyle w:val="af8"/>
              <w:widowControl w:val="0"/>
              <w:numPr>
                <w:ilvl w:val="3"/>
                <w:numId w:val="19"/>
              </w:numPr>
              <w:tabs>
                <w:tab w:val="left" w:pos="34"/>
                <w:tab w:val="left" w:pos="182"/>
                <w:tab w:val="left" w:pos="466"/>
              </w:tabs>
              <w:ind w:left="41" w:firstLine="0"/>
              <w:jc w:val="both"/>
            </w:pPr>
            <w:r w:rsidRPr="00DA44E5">
              <w:t xml:space="preserve">Проанализируйте </w:t>
            </w:r>
            <w:r w:rsidRPr="00DA44E5">
              <w:rPr>
                <w:iCs/>
              </w:rPr>
              <w:t>плановые и фактические показатели налоговых доходов</w:t>
            </w:r>
            <w:r w:rsidR="002746B0" w:rsidRPr="00DA44E5">
              <w:rPr>
                <w:iCs/>
              </w:rPr>
              <w:t xml:space="preserve"> и расходов</w:t>
            </w:r>
            <w:r w:rsidRPr="00DA44E5">
              <w:rPr>
                <w:iCs/>
              </w:rPr>
              <w:t xml:space="preserve"> </w:t>
            </w:r>
            <w:r w:rsidR="002746B0" w:rsidRPr="00DA44E5">
              <w:rPr>
                <w:iCs/>
              </w:rPr>
              <w:t xml:space="preserve">федерального </w:t>
            </w:r>
            <w:r w:rsidRPr="00DA44E5">
              <w:rPr>
                <w:iCs/>
              </w:rPr>
              <w:t>бюджет</w:t>
            </w:r>
            <w:r w:rsidR="002746B0" w:rsidRPr="00DA44E5">
              <w:rPr>
                <w:iCs/>
              </w:rPr>
              <w:t xml:space="preserve">а </w:t>
            </w:r>
            <w:r w:rsidRPr="00DA44E5">
              <w:rPr>
                <w:iCs/>
              </w:rPr>
              <w:t xml:space="preserve">в </w:t>
            </w:r>
            <w:r w:rsidR="002746B0" w:rsidRPr="00DA44E5">
              <w:rPr>
                <w:iCs/>
              </w:rPr>
              <w:t>2019-</w:t>
            </w:r>
            <w:r w:rsidRPr="00DA44E5">
              <w:t>2022 году</w:t>
            </w:r>
            <w:r w:rsidR="002746B0" w:rsidRPr="00DA44E5">
              <w:t xml:space="preserve"> с применением структурно-динамического подхода</w:t>
            </w:r>
            <w:r w:rsidRPr="00DA44E5">
              <w:rPr>
                <w:iCs/>
              </w:rPr>
              <w:t xml:space="preserve">. Укажите факторы, влияющие на </w:t>
            </w:r>
            <w:r w:rsidR="002746B0" w:rsidRPr="00DA44E5">
              <w:rPr>
                <w:iCs/>
              </w:rPr>
              <w:t>анализируемые параметры</w:t>
            </w:r>
            <w:r w:rsidRPr="00DA44E5">
              <w:rPr>
                <w:iCs/>
              </w:rPr>
              <w:t xml:space="preserve"> </w:t>
            </w:r>
            <w:r w:rsidR="002746B0" w:rsidRPr="00DA44E5">
              <w:rPr>
                <w:iCs/>
              </w:rPr>
              <w:t xml:space="preserve">федерального </w:t>
            </w:r>
            <w:r w:rsidRPr="00DA44E5">
              <w:rPr>
                <w:iCs/>
              </w:rPr>
              <w:t>бюджета.</w:t>
            </w:r>
          </w:p>
          <w:p w14:paraId="17ED3E5D" w14:textId="77777777" w:rsidR="00D23501" w:rsidRPr="00DA44E5" w:rsidRDefault="00D23501" w:rsidP="00613D8F">
            <w:pPr>
              <w:pStyle w:val="af8"/>
              <w:widowControl w:val="0"/>
              <w:tabs>
                <w:tab w:val="left" w:pos="34"/>
              </w:tabs>
              <w:ind w:left="360"/>
              <w:jc w:val="both"/>
            </w:pPr>
          </w:p>
          <w:p w14:paraId="037E38ED" w14:textId="77777777" w:rsidR="00D23501" w:rsidRPr="00DA44E5" w:rsidRDefault="00D23501" w:rsidP="00613D8F">
            <w:pPr>
              <w:widowControl w:val="0"/>
              <w:spacing w:after="160"/>
              <w:contextualSpacing/>
              <w:jc w:val="both"/>
            </w:pPr>
          </w:p>
        </w:tc>
      </w:tr>
      <w:tr w:rsidR="00905A20" w:rsidRPr="00DA44E5" w14:paraId="0DF40E08" w14:textId="77777777" w:rsidTr="009A1DF9">
        <w:trPr>
          <w:trHeight w:val="6623"/>
        </w:trPr>
        <w:tc>
          <w:tcPr>
            <w:tcW w:w="1621" w:type="dxa"/>
            <w:vMerge/>
          </w:tcPr>
          <w:p w14:paraId="57D2DCA0" w14:textId="77777777" w:rsidR="00905A20" w:rsidRPr="00DA44E5" w:rsidRDefault="00905A20" w:rsidP="00613D8F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85" w:type="dxa"/>
          </w:tcPr>
          <w:p w14:paraId="4F66DC49" w14:textId="22293EEA" w:rsidR="00905A20" w:rsidRPr="00DA44E5" w:rsidRDefault="00905A20" w:rsidP="00613D8F">
            <w:pPr>
              <w:widowControl w:val="0"/>
            </w:pPr>
            <w:r w:rsidRPr="00DA44E5">
              <w:rPr>
                <w:color w:val="000000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402" w:type="dxa"/>
          </w:tcPr>
          <w:p w14:paraId="63DCC53D" w14:textId="77777777" w:rsidR="00905A20" w:rsidRPr="00DA44E5" w:rsidRDefault="00905A20" w:rsidP="00613D8F">
            <w:pPr>
              <w:widowControl w:val="0"/>
              <w:tabs>
                <w:tab w:val="left" w:pos="540"/>
              </w:tabs>
              <w:contextualSpacing/>
              <w:rPr>
                <w:i/>
                <w:iCs/>
              </w:rPr>
            </w:pPr>
            <w:r w:rsidRPr="00DA44E5">
              <w:rPr>
                <w:i/>
                <w:iCs/>
              </w:rPr>
              <w:t>Знать:</w:t>
            </w:r>
          </w:p>
          <w:p w14:paraId="5AFCFFA5" w14:textId="77777777" w:rsidR="00C8595B" w:rsidRPr="00DA44E5" w:rsidRDefault="00905A20" w:rsidP="00613D8F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/>
              <w:jc w:val="both"/>
              <w:rPr>
                <w:spacing w:val="-6"/>
                <w:lang w:eastAsia="en-US"/>
              </w:rPr>
            </w:pPr>
            <w:r w:rsidRPr="00DA44E5">
              <w:rPr>
                <w:spacing w:val="-6"/>
                <w:lang w:eastAsia="en-US"/>
              </w:rPr>
              <w:t xml:space="preserve">современные подходы к формированию </w:t>
            </w:r>
            <w:r w:rsidRPr="00DA44E5">
              <w:rPr>
                <w:color w:val="000000"/>
              </w:rPr>
              <w:t xml:space="preserve">стратегий развития публично-правовых образований, </w:t>
            </w:r>
            <w:r w:rsidRPr="00DA44E5">
              <w:rPr>
                <w:spacing w:val="-6"/>
                <w:lang w:eastAsia="en-US"/>
              </w:rPr>
              <w:t>организаций государственного сектора, методы финансового обеспечения их реализации</w:t>
            </w:r>
            <w:r w:rsidR="00C8595B" w:rsidRPr="00DA44E5">
              <w:rPr>
                <w:spacing w:val="-6"/>
                <w:lang w:eastAsia="en-US"/>
              </w:rPr>
              <w:t xml:space="preserve">, с учетом последствий </w:t>
            </w:r>
            <w:proofErr w:type="spellStart"/>
            <w:r w:rsidR="00C8595B" w:rsidRPr="00DA44E5">
              <w:rPr>
                <w:spacing w:val="-6"/>
                <w:lang w:eastAsia="en-US"/>
              </w:rPr>
              <w:t>санкционных</w:t>
            </w:r>
            <w:proofErr w:type="spellEnd"/>
            <w:r w:rsidR="00C8595B" w:rsidRPr="00DA44E5">
              <w:rPr>
                <w:spacing w:val="-6"/>
                <w:lang w:eastAsia="en-US"/>
              </w:rPr>
              <w:t xml:space="preserve"> ограничений.   </w:t>
            </w:r>
          </w:p>
          <w:p w14:paraId="1B0950AF" w14:textId="36E84D43" w:rsidR="00905A20" w:rsidRPr="00DA44E5" w:rsidRDefault="00905A20" w:rsidP="00613D8F">
            <w:pPr>
              <w:pStyle w:val="msonormalcxspmiddle"/>
              <w:widowControl w:val="0"/>
              <w:tabs>
                <w:tab w:val="left" w:pos="540"/>
              </w:tabs>
              <w:spacing w:before="0" w:beforeAutospacing="0" w:after="0" w:afterAutospacing="0"/>
              <w:ind w:left="-57" w:right="-113"/>
              <w:jc w:val="both"/>
              <w:rPr>
                <w:spacing w:val="-6"/>
                <w:lang w:eastAsia="en-US"/>
              </w:rPr>
            </w:pPr>
            <w:r w:rsidRPr="00DA44E5">
              <w:rPr>
                <w:spacing w:val="-6"/>
                <w:lang w:eastAsia="en-US"/>
              </w:rPr>
              <w:t xml:space="preserve">   </w:t>
            </w:r>
          </w:p>
          <w:p w14:paraId="4F691BEB" w14:textId="77777777" w:rsidR="00905A20" w:rsidRPr="00DA44E5" w:rsidRDefault="00905A20" w:rsidP="00613D8F">
            <w:pPr>
              <w:widowControl w:val="0"/>
              <w:tabs>
                <w:tab w:val="left" w:pos="540"/>
              </w:tabs>
              <w:contextualSpacing/>
              <w:rPr>
                <w:i/>
                <w:iCs/>
              </w:rPr>
            </w:pPr>
            <w:r w:rsidRPr="00DA44E5">
              <w:rPr>
                <w:i/>
                <w:iCs/>
              </w:rPr>
              <w:t>Уметь:</w:t>
            </w:r>
          </w:p>
          <w:p w14:paraId="365169D5" w14:textId="761CFBA9" w:rsidR="00905A20" w:rsidRPr="00DA44E5" w:rsidRDefault="00905A20" w:rsidP="00613D8F">
            <w:pPr>
              <w:widowControl w:val="0"/>
              <w:tabs>
                <w:tab w:val="left" w:pos="540"/>
              </w:tabs>
              <w:contextualSpacing/>
              <w:rPr>
                <w:i/>
                <w:iCs/>
              </w:rPr>
            </w:pPr>
            <w:r w:rsidRPr="00DA44E5">
              <w:rPr>
                <w:spacing w:val="-6"/>
                <w:lang w:eastAsia="en-US"/>
              </w:rPr>
              <w:t xml:space="preserve">предлагать профессионально обоснованные решения по </w:t>
            </w:r>
            <w:r w:rsidRPr="00DA44E5">
              <w:rPr>
                <w:color w:val="000000"/>
              </w:rPr>
              <w:t xml:space="preserve">координации стратегического и финансового планирования на уровне публично-правовых образований и организаций в условиях </w:t>
            </w:r>
            <w:proofErr w:type="spellStart"/>
            <w:r w:rsidRPr="00DA44E5">
              <w:rPr>
                <w:color w:val="000000"/>
              </w:rPr>
              <w:t>санкционных</w:t>
            </w:r>
            <w:proofErr w:type="spellEnd"/>
            <w:r w:rsidRPr="00DA44E5">
              <w:rPr>
                <w:color w:val="000000"/>
              </w:rPr>
              <w:t xml:space="preserve"> ограничений. </w:t>
            </w:r>
          </w:p>
        </w:tc>
        <w:tc>
          <w:tcPr>
            <w:tcW w:w="7052" w:type="dxa"/>
          </w:tcPr>
          <w:p w14:paraId="34CB31C1" w14:textId="11EDB67D" w:rsidR="00905A20" w:rsidRPr="00DA44E5" w:rsidRDefault="00905A20" w:rsidP="00613D8F">
            <w:pPr>
              <w:pStyle w:val="af8"/>
              <w:widowControl w:val="0"/>
              <w:tabs>
                <w:tab w:val="left" w:pos="34"/>
              </w:tabs>
              <w:ind w:left="0"/>
              <w:jc w:val="both"/>
            </w:pPr>
            <w:r w:rsidRPr="00DA44E5">
              <w:t>1. </w:t>
            </w:r>
            <w:r w:rsidR="002746B0" w:rsidRPr="00DA44E5">
              <w:t xml:space="preserve">Проанализируйте зависимость объемов поступлений нефтегазовых доходов в федеральный бюджет от цены нефть. </w:t>
            </w:r>
            <w:r w:rsidR="008010A6" w:rsidRPr="00DA44E5">
              <w:t>Объясните,</w:t>
            </w:r>
            <w:r w:rsidR="002746B0" w:rsidRPr="00DA44E5">
              <w:t xml:space="preserve"> как влияет на объемы поступлений </w:t>
            </w:r>
            <w:r w:rsidR="00EF7D74" w:rsidRPr="00DA44E5">
              <w:t xml:space="preserve">нефтегазовых доходов бюджетное правило и </w:t>
            </w:r>
            <w:r w:rsidR="004F2BB7" w:rsidRPr="00DA44E5">
              <w:t>«</w:t>
            </w:r>
            <w:r w:rsidR="00EF7D74" w:rsidRPr="00DA44E5">
              <w:t>налоговый демпфер</w:t>
            </w:r>
            <w:r w:rsidR="004F2BB7" w:rsidRPr="00DA44E5">
              <w:t>»</w:t>
            </w:r>
            <w:r w:rsidR="00EF7D74" w:rsidRPr="00DA44E5">
              <w:t xml:space="preserve">. </w:t>
            </w:r>
          </w:p>
          <w:p w14:paraId="72407AAC" w14:textId="77777777" w:rsidR="00905A20" w:rsidRPr="00DA44E5" w:rsidRDefault="00905A20" w:rsidP="00613D8F">
            <w:pPr>
              <w:widowControl w:val="0"/>
              <w:jc w:val="both"/>
            </w:pPr>
          </w:p>
          <w:p w14:paraId="7E62F574" w14:textId="77777777" w:rsidR="00CF3282" w:rsidRPr="00DA44E5" w:rsidRDefault="00905A20" w:rsidP="00613D8F">
            <w:pPr>
              <w:widowControl w:val="0"/>
              <w:jc w:val="both"/>
            </w:pPr>
            <w:r w:rsidRPr="00DA44E5">
              <w:t>2. Про</w:t>
            </w:r>
            <w:r w:rsidR="004F2BB7" w:rsidRPr="00DA44E5">
              <w:t>анализируйте основные направления бюджетной, налоговой и таможенно-тарифной политики за три года</w:t>
            </w:r>
            <w:r w:rsidRPr="00DA44E5">
              <w:t>.</w:t>
            </w:r>
            <w:r w:rsidR="004F2BB7" w:rsidRPr="00DA44E5">
              <w:t xml:space="preserve"> Выделите финансовые механизмы, которые можно отнести к мерам </w:t>
            </w:r>
            <w:proofErr w:type="spellStart"/>
            <w:r w:rsidR="004F2BB7" w:rsidRPr="00DA44E5">
              <w:t>антисанкционной</w:t>
            </w:r>
            <w:proofErr w:type="spellEnd"/>
            <w:r w:rsidR="004F2BB7" w:rsidRPr="00DA44E5">
              <w:t xml:space="preserve"> политики. </w:t>
            </w:r>
          </w:p>
          <w:p w14:paraId="0E038B3C" w14:textId="77777777" w:rsidR="00CF3282" w:rsidRPr="00DA44E5" w:rsidRDefault="00CF3282" w:rsidP="00613D8F">
            <w:pPr>
              <w:widowControl w:val="0"/>
              <w:jc w:val="both"/>
            </w:pPr>
          </w:p>
          <w:p w14:paraId="2EAF1637" w14:textId="7C0F6830" w:rsidR="00905A20" w:rsidRPr="00DA44E5" w:rsidRDefault="00CF3282" w:rsidP="00613D8F">
            <w:pPr>
              <w:widowControl w:val="0"/>
              <w:jc w:val="both"/>
            </w:pPr>
            <w:r w:rsidRPr="00DA44E5">
              <w:t>3. Власти Государства А применили в отношении ряда должностных лиц Государства Б заморозку активов. Кроме того, Государство А ввело запрет на импорт нефти из государства Б и заключило контракты на поставки топлива с Государством В. Государство Б, в свою очередь, подписало сделку о долгосрочных поставках нефти в государство Г, что в определенной степени позволило нивелировать издержки от санкций и избежать серьезных последствий для экономики. Определите, кто в данной ситуации является страной-инициатором, страной-целью и «чёрным рыцарем»? Приведите три реальных примера введения</w:t>
            </w:r>
            <w:r w:rsidR="008010A6" w:rsidRPr="00DA44E5">
              <w:t xml:space="preserve"> санкций</w:t>
            </w:r>
            <w:r w:rsidRPr="00DA44E5">
              <w:t>. Определите, кто является страной-инициатором, страной-целью</w:t>
            </w:r>
            <w:r w:rsidR="008010A6" w:rsidRPr="00DA44E5">
              <w:t xml:space="preserve">, </w:t>
            </w:r>
            <w:r w:rsidRPr="00DA44E5">
              <w:t>«чёрным рыцарем» и почему?</w:t>
            </w:r>
          </w:p>
        </w:tc>
      </w:tr>
      <w:tr w:rsidR="00CC5177" w:rsidRPr="00DA44E5" w14:paraId="21799D44" w14:textId="77777777" w:rsidTr="009A1DF9">
        <w:trPr>
          <w:trHeight w:val="245"/>
        </w:trPr>
        <w:tc>
          <w:tcPr>
            <w:tcW w:w="1621" w:type="dxa"/>
            <w:vMerge w:val="restart"/>
          </w:tcPr>
          <w:p w14:paraId="5D209093" w14:textId="77777777" w:rsidR="00CC5177" w:rsidRPr="00DA44E5" w:rsidRDefault="00CC5177" w:rsidP="00613D8F">
            <w:pPr>
              <w:widowControl w:val="0"/>
            </w:pPr>
            <w:r w:rsidRPr="00DA44E5">
              <w:t>ПК-1</w:t>
            </w:r>
          </w:p>
          <w:p w14:paraId="0A0B5DB4" w14:textId="12D6FFD0" w:rsidR="00CC5177" w:rsidRPr="00DA44E5" w:rsidRDefault="00CC5177" w:rsidP="00613D8F">
            <w:pPr>
              <w:widowControl w:val="0"/>
            </w:pPr>
            <w:r w:rsidRPr="00DA44E5">
              <w:t xml:space="preserve">Способность формировать и анализировать бюджетную, финансовую </w:t>
            </w:r>
            <w:r w:rsidRPr="00DA44E5">
              <w:lastRenderedPageBreak/>
              <w:t xml:space="preserve">и статистическую отчетность в государственном секторе, проекты бюджетов публично-правовых образований, обоснования бюджетных ассигнований, бюджетные сметы, планы финансово-хозяйственной деятельности государственных и муниципальных организаций. </w:t>
            </w:r>
          </w:p>
        </w:tc>
        <w:tc>
          <w:tcPr>
            <w:tcW w:w="2485" w:type="dxa"/>
          </w:tcPr>
          <w:p w14:paraId="711678DC" w14:textId="4E66746A" w:rsidR="00CC5177" w:rsidRPr="00DA44E5" w:rsidRDefault="00CC5177" w:rsidP="00613D8F">
            <w:pPr>
              <w:widowControl w:val="0"/>
            </w:pPr>
            <w:r w:rsidRPr="00DA44E5">
              <w:lastRenderedPageBreak/>
              <w:t xml:space="preserve">1. Демонстрирует знания методологии и процедуры формирования бюджетной, финансовой и статистической отчетности в секторе государственного </w:t>
            </w:r>
            <w:r w:rsidRPr="00DA44E5">
              <w:lastRenderedPageBreak/>
              <w:t>управления, составляет проекты бюджетов, финансовых планов государственных и муниципальных организаций.</w:t>
            </w:r>
          </w:p>
        </w:tc>
        <w:tc>
          <w:tcPr>
            <w:tcW w:w="3402" w:type="dxa"/>
          </w:tcPr>
          <w:p w14:paraId="57CE65E9" w14:textId="77777777" w:rsidR="00CC5177" w:rsidRPr="00DA44E5" w:rsidRDefault="00CC5177" w:rsidP="00613D8F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  <w:r w:rsidRPr="00DA44E5">
              <w:rPr>
                <w:i/>
              </w:rPr>
              <w:lastRenderedPageBreak/>
              <w:t>Знать:</w:t>
            </w:r>
          </w:p>
          <w:p w14:paraId="24287CD4" w14:textId="2DE4AE7A" w:rsidR="00CC5177" w:rsidRPr="00DA44E5" w:rsidRDefault="00CC5177" w:rsidP="00613D8F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  <w:r w:rsidRPr="00DA44E5">
              <w:rPr>
                <w:color w:val="000000"/>
              </w:rPr>
              <w:t xml:space="preserve">методологию формирования </w:t>
            </w:r>
            <w:r w:rsidRPr="00DA44E5">
              <w:t xml:space="preserve">бюджетной, финансовой отчетности </w:t>
            </w:r>
            <w:r w:rsidRPr="00DA44E5">
              <w:rPr>
                <w:color w:val="000000"/>
              </w:rPr>
              <w:t>для оценки устойчивости публично-правовых образований, организаций государственного сектора</w:t>
            </w:r>
            <w:r w:rsidR="00C8595B" w:rsidRPr="00DA44E5">
              <w:rPr>
                <w:color w:val="000000"/>
              </w:rPr>
              <w:t xml:space="preserve">, с учетом </w:t>
            </w:r>
            <w:proofErr w:type="spellStart"/>
            <w:r w:rsidR="00C8595B" w:rsidRPr="00DA44E5">
              <w:rPr>
                <w:color w:val="000000"/>
              </w:rPr>
              <w:lastRenderedPageBreak/>
              <w:t>санкционных</w:t>
            </w:r>
            <w:proofErr w:type="spellEnd"/>
            <w:r w:rsidR="00C8595B" w:rsidRPr="00DA44E5">
              <w:rPr>
                <w:color w:val="000000"/>
              </w:rPr>
              <w:t xml:space="preserve"> ограничений.</w:t>
            </w:r>
            <w:r w:rsidRPr="00DA44E5">
              <w:rPr>
                <w:color w:val="000000"/>
              </w:rPr>
              <w:t xml:space="preserve"> </w:t>
            </w:r>
          </w:p>
          <w:p w14:paraId="62CDE084" w14:textId="77777777" w:rsidR="00CC5177" w:rsidRPr="00DA44E5" w:rsidRDefault="00CC5177" w:rsidP="00613D8F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  <w:r w:rsidRPr="00DA44E5">
              <w:rPr>
                <w:i/>
              </w:rPr>
              <w:t>Уметь:</w:t>
            </w:r>
          </w:p>
          <w:p w14:paraId="5D85557B" w14:textId="1DC5F106" w:rsidR="00CC5177" w:rsidRPr="00DA44E5" w:rsidRDefault="00CC5177" w:rsidP="00613D8F">
            <w:pPr>
              <w:widowControl w:val="0"/>
              <w:tabs>
                <w:tab w:val="left" w:pos="540"/>
              </w:tabs>
              <w:contextualSpacing/>
            </w:pPr>
            <w:r w:rsidRPr="00DA44E5">
              <w:rPr>
                <w:spacing w:val="-6"/>
                <w:lang w:eastAsia="en-US"/>
              </w:rPr>
              <w:t xml:space="preserve">рассчитывать основные показатели </w:t>
            </w:r>
            <w:r w:rsidRPr="00DA44E5">
              <w:rPr>
                <w:color w:val="000000"/>
              </w:rPr>
              <w:t>для оценки устойчивости</w:t>
            </w:r>
            <w:r w:rsidRPr="00DA44E5">
              <w:t xml:space="preserve"> </w:t>
            </w:r>
            <w:r w:rsidR="00CF3282" w:rsidRPr="00DA44E5">
              <w:t>бюджетов бюджетной системы</w:t>
            </w:r>
            <w:r w:rsidR="00C8595B" w:rsidRPr="00DA44E5">
              <w:t xml:space="preserve"> </w:t>
            </w:r>
            <w:r w:rsidR="00C8595B" w:rsidRPr="00DA44E5">
              <w:rPr>
                <w:color w:val="000000"/>
              </w:rPr>
              <w:t xml:space="preserve">в условиях последствий </w:t>
            </w:r>
            <w:proofErr w:type="spellStart"/>
            <w:r w:rsidR="00C8595B" w:rsidRPr="00DA44E5">
              <w:rPr>
                <w:color w:val="000000"/>
              </w:rPr>
              <w:t>санкционных</w:t>
            </w:r>
            <w:proofErr w:type="spellEnd"/>
            <w:r w:rsidR="00C8595B" w:rsidRPr="00DA44E5">
              <w:rPr>
                <w:color w:val="000000"/>
              </w:rPr>
              <w:t xml:space="preserve"> ограничений.</w:t>
            </w:r>
          </w:p>
        </w:tc>
        <w:tc>
          <w:tcPr>
            <w:tcW w:w="7052" w:type="dxa"/>
          </w:tcPr>
          <w:p w14:paraId="7A008175" w14:textId="58C46AA0" w:rsidR="008010A6" w:rsidRPr="00DA44E5" w:rsidRDefault="004F2BB7" w:rsidP="00613D8F">
            <w:pPr>
              <w:pStyle w:val="af8"/>
              <w:widowControl w:val="0"/>
              <w:numPr>
                <w:ilvl w:val="0"/>
                <w:numId w:val="14"/>
              </w:numPr>
              <w:tabs>
                <w:tab w:val="left" w:pos="324"/>
              </w:tabs>
              <w:ind w:left="41" w:hanging="41"/>
              <w:jc w:val="both"/>
            </w:pPr>
            <w:r w:rsidRPr="00DA44E5">
              <w:lastRenderedPageBreak/>
              <w:t>Проанализируйте</w:t>
            </w:r>
            <w:r w:rsidR="00530BA3" w:rsidRPr="00DA44E5">
              <w:t xml:space="preserve"> справочн</w:t>
            </w:r>
            <w:r w:rsidR="00CF3282" w:rsidRPr="00DA44E5">
              <w:t>ую</w:t>
            </w:r>
            <w:r w:rsidR="00530BA3" w:rsidRPr="00DA44E5">
              <w:t xml:space="preserve"> информацию о балансе федерального бюджета за </w:t>
            </w:r>
            <w:r w:rsidR="008010A6" w:rsidRPr="00DA44E5">
              <w:t>2021–2023</w:t>
            </w:r>
            <w:r w:rsidR="00530BA3" w:rsidRPr="00DA44E5">
              <w:t xml:space="preserve"> годы по разделу «Финансовые активы</w:t>
            </w:r>
            <w:r w:rsidR="008010A6" w:rsidRPr="00DA44E5">
              <w:t>»</w:t>
            </w:r>
            <w:r w:rsidR="00CF3282" w:rsidRPr="00DA44E5">
              <w:t xml:space="preserve"> (</w:t>
            </w:r>
            <w:r w:rsidR="00CF3282" w:rsidRPr="00DA44E5">
              <w:rPr>
                <w:lang w:val="en-US"/>
              </w:rPr>
              <w:t>budget</w:t>
            </w:r>
            <w:r w:rsidR="00CF3282" w:rsidRPr="00DA44E5">
              <w:t>.</w:t>
            </w:r>
            <w:proofErr w:type="spellStart"/>
            <w:r w:rsidR="00CF3282" w:rsidRPr="00DA44E5">
              <w:rPr>
                <w:lang w:val="en-US"/>
              </w:rPr>
              <w:t>gov</w:t>
            </w:r>
            <w:proofErr w:type="spellEnd"/>
            <w:r w:rsidR="00CF3282" w:rsidRPr="00DA44E5">
              <w:t>.</w:t>
            </w:r>
            <w:proofErr w:type="spellStart"/>
            <w:r w:rsidR="00CF3282" w:rsidRPr="00DA44E5">
              <w:rPr>
                <w:lang w:val="en-US"/>
              </w:rPr>
              <w:t>ru</w:t>
            </w:r>
            <w:proofErr w:type="spellEnd"/>
            <w:r w:rsidR="00CF3282" w:rsidRPr="00DA44E5">
              <w:t>)</w:t>
            </w:r>
            <w:r w:rsidR="008010A6" w:rsidRPr="00DA44E5">
              <w:t xml:space="preserve">.  Поясните, какие факторы влияют на динамику и структуру показателей.  Объясните на какие показатели могут влиять финансовые санкции. </w:t>
            </w:r>
          </w:p>
          <w:p w14:paraId="6B2142A9" w14:textId="77777777" w:rsidR="004F2BB7" w:rsidRPr="00DA44E5" w:rsidRDefault="00035E3D" w:rsidP="00613D8F">
            <w:pPr>
              <w:pStyle w:val="af8"/>
              <w:widowControl w:val="0"/>
              <w:numPr>
                <w:ilvl w:val="0"/>
                <w:numId w:val="14"/>
              </w:numPr>
              <w:tabs>
                <w:tab w:val="left" w:pos="324"/>
              </w:tabs>
              <w:ind w:left="41" w:hanging="41"/>
              <w:jc w:val="both"/>
            </w:pPr>
            <w:r w:rsidRPr="00DA44E5">
              <w:t xml:space="preserve">Проведите оценку </w:t>
            </w:r>
            <w:r w:rsidR="008010A6" w:rsidRPr="00DA44E5">
              <w:t>устойчивости</w:t>
            </w:r>
            <w:r w:rsidRPr="00DA44E5">
              <w:t xml:space="preserve"> бюджетов бюджетной системы. </w:t>
            </w:r>
            <w:r w:rsidR="008010A6" w:rsidRPr="00DA44E5">
              <w:t xml:space="preserve">Показатели и критерии для сравнения выберите самостоятельно, выбор обоснуйте. </w:t>
            </w:r>
            <w:r w:rsidRPr="00DA44E5">
              <w:t xml:space="preserve">Какие финансовые </w:t>
            </w:r>
            <w:r w:rsidRPr="00DA44E5">
              <w:lastRenderedPageBreak/>
              <w:t>инструменты помогают решать проблем</w:t>
            </w:r>
            <w:r w:rsidR="008010A6" w:rsidRPr="00DA44E5">
              <w:t>ы</w:t>
            </w:r>
            <w:r w:rsidRPr="00DA44E5">
              <w:t xml:space="preserve"> неустойчивости бюджетов </w:t>
            </w:r>
            <w:r w:rsidR="008010A6" w:rsidRPr="00DA44E5">
              <w:t>субфедерального уровня</w:t>
            </w:r>
            <w:r w:rsidRPr="00DA44E5">
              <w:t xml:space="preserve">. </w:t>
            </w:r>
          </w:p>
          <w:p w14:paraId="5766E55A" w14:textId="44855CC5" w:rsidR="004A0929" w:rsidRPr="00DA44E5" w:rsidRDefault="004A0929" w:rsidP="00613D8F">
            <w:pPr>
              <w:pStyle w:val="af8"/>
              <w:widowControl w:val="0"/>
              <w:numPr>
                <w:ilvl w:val="0"/>
                <w:numId w:val="14"/>
              </w:numPr>
              <w:tabs>
                <w:tab w:val="left" w:pos="324"/>
              </w:tabs>
              <w:ind w:left="41" w:hanging="41"/>
              <w:jc w:val="both"/>
            </w:pPr>
            <w:r w:rsidRPr="00DA44E5">
              <w:t xml:space="preserve">Проведите </w:t>
            </w:r>
            <w:r w:rsidRPr="00DA44E5">
              <w:rPr>
                <w:lang w:val="en-US"/>
              </w:rPr>
              <w:t>SWOT</w:t>
            </w:r>
            <w:r w:rsidRPr="00DA44E5">
              <w:t xml:space="preserve">-анализ европейских санкций в отношении России. </w:t>
            </w:r>
          </w:p>
        </w:tc>
      </w:tr>
      <w:tr w:rsidR="00CC5177" w:rsidRPr="00DA44E5" w14:paraId="43A5C0CF" w14:textId="77777777" w:rsidTr="009A1DF9">
        <w:trPr>
          <w:trHeight w:val="888"/>
        </w:trPr>
        <w:tc>
          <w:tcPr>
            <w:tcW w:w="1621" w:type="dxa"/>
            <w:vMerge/>
          </w:tcPr>
          <w:p w14:paraId="5192FEF0" w14:textId="77777777" w:rsidR="00CC5177" w:rsidRPr="00DA44E5" w:rsidRDefault="00CC5177" w:rsidP="00613D8F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85" w:type="dxa"/>
          </w:tcPr>
          <w:p w14:paraId="0F4B10BC" w14:textId="0008414D" w:rsidR="00CC5177" w:rsidRPr="00DA44E5" w:rsidRDefault="00CC5177" w:rsidP="00613D8F">
            <w:pPr>
              <w:widowControl w:val="0"/>
            </w:pPr>
            <w:r w:rsidRPr="00DA44E5">
              <w:t>2. Рассчитывает и обосновывает параметры финансовой отчетности и финансовых планов в государственном секторе.</w:t>
            </w:r>
          </w:p>
        </w:tc>
        <w:tc>
          <w:tcPr>
            <w:tcW w:w="3402" w:type="dxa"/>
          </w:tcPr>
          <w:p w14:paraId="44A65319" w14:textId="77777777" w:rsidR="00CC5177" w:rsidRPr="00DA44E5" w:rsidRDefault="00CC5177" w:rsidP="00613D8F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  <w:r w:rsidRPr="00DA44E5">
              <w:rPr>
                <w:i/>
              </w:rPr>
              <w:t>Знать:</w:t>
            </w:r>
          </w:p>
          <w:p w14:paraId="3BCEBFD9" w14:textId="29950932" w:rsidR="00CC5177" w:rsidRPr="00DA44E5" w:rsidRDefault="00CC5177" w:rsidP="00613D8F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  <w:r w:rsidRPr="00DA44E5">
              <w:rPr>
                <w:color w:val="000000"/>
              </w:rPr>
              <w:t xml:space="preserve">состав основных показателей </w:t>
            </w:r>
            <w:r w:rsidRPr="00DA44E5">
              <w:t xml:space="preserve">финансовой отчетности и финансовых планов </w:t>
            </w:r>
            <w:r w:rsidRPr="00DA44E5">
              <w:rPr>
                <w:color w:val="000000"/>
              </w:rPr>
              <w:t>организаций государственного сектора</w:t>
            </w:r>
            <w:r w:rsidR="00C8595B" w:rsidRPr="00DA44E5">
              <w:rPr>
                <w:color w:val="000000"/>
              </w:rPr>
              <w:t xml:space="preserve">, и их изменения вследствие влияния </w:t>
            </w:r>
            <w:proofErr w:type="spellStart"/>
            <w:r w:rsidR="00C8595B" w:rsidRPr="00DA44E5">
              <w:rPr>
                <w:color w:val="000000"/>
              </w:rPr>
              <w:t>санкционных</w:t>
            </w:r>
            <w:proofErr w:type="spellEnd"/>
            <w:r w:rsidR="00C8595B" w:rsidRPr="00DA44E5">
              <w:rPr>
                <w:color w:val="000000"/>
              </w:rPr>
              <w:t xml:space="preserve"> ограничений.</w:t>
            </w:r>
          </w:p>
          <w:p w14:paraId="05A2B28A" w14:textId="77777777" w:rsidR="00CC5177" w:rsidRPr="00DA44E5" w:rsidRDefault="00CC5177" w:rsidP="00613D8F">
            <w:pPr>
              <w:widowControl w:val="0"/>
              <w:tabs>
                <w:tab w:val="left" w:pos="540"/>
              </w:tabs>
              <w:contextualSpacing/>
            </w:pPr>
          </w:p>
          <w:p w14:paraId="4DA80F48" w14:textId="77777777" w:rsidR="00CC5177" w:rsidRPr="00DA44E5" w:rsidRDefault="00CC5177" w:rsidP="00613D8F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  <w:r w:rsidRPr="00DA44E5">
              <w:rPr>
                <w:i/>
              </w:rPr>
              <w:t>Уметь:</w:t>
            </w:r>
          </w:p>
          <w:p w14:paraId="435F0B02" w14:textId="6154CE55" w:rsidR="00CC5177" w:rsidRPr="00DA44E5" w:rsidRDefault="00CC5177" w:rsidP="00613D8F">
            <w:pPr>
              <w:widowControl w:val="0"/>
              <w:tabs>
                <w:tab w:val="left" w:pos="540"/>
              </w:tabs>
              <w:contextualSpacing/>
              <w:rPr>
                <w:spacing w:val="-6"/>
                <w:lang w:eastAsia="en-US"/>
              </w:rPr>
            </w:pPr>
            <w:r w:rsidRPr="00DA44E5">
              <w:rPr>
                <w:spacing w:val="-6"/>
                <w:lang w:eastAsia="en-US"/>
              </w:rPr>
              <w:t xml:space="preserve">рассчитывать основные аналитические показатели на основе финансовой отчетности </w:t>
            </w:r>
            <w:r w:rsidRPr="00DA44E5">
              <w:rPr>
                <w:color w:val="000000"/>
              </w:rPr>
              <w:t>в государственном секторе</w:t>
            </w:r>
            <w:r w:rsidRPr="00DA44E5">
              <w:rPr>
                <w:spacing w:val="-6"/>
                <w:lang w:eastAsia="en-US"/>
              </w:rPr>
              <w:t xml:space="preserve"> и интерпретировать их результаты</w:t>
            </w:r>
            <w:r w:rsidR="00C8595B" w:rsidRPr="00DA44E5">
              <w:rPr>
                <w:spacing w:val="-6"/>
                <w:lang w:eastAsia="en-US"/>
              </w:rPr>
              <w:t xml:space="preserve"> с учетом влияния </w:t>
            </w:r>
            <w:proofErr w:type="spellStart"/>
            <w:r w:rsidR="00C8595B" w:rsidRPr="00DA44E5">
              <w:rPr>
                <w:spacing w:val="-6"/>
                <w:lang w:eastAsia="en-US"/>
              </w:rPr>
              <w:t>санкционных</w:t>
            </w:r>
            <w:proofErr w:type="spellEnd"/>
            <w:r w:rsidR="00C8595B" w:rsidRPr="00DA44E5">
              <w:rPr>
                <w:spacing w:val="-6"/>
                <w:lang w:eastAsia="en-US"/>
              </w:rPr>
              <w:t xml:space="preserve"> ограничений.</w:t>
            </w:r>
          </w:p>
          <w:p w14:paraId="327F416B" w14:textId="1C42AAFC" w:rsidR="00CC5177" w:rsidRPr="00DA44E5" w:rsidRDefault="00CC5177" w:rsidP="00613D8F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7052" w:type="dxa"/>
          </w:tcPr>
          <w:p w14:paraId="56FD7658" w14:textId="23693C57" w:rsidR="00CC5177" w:rsidRPr="00DA44E5" w:rsidRDefault="00CC5177" w:rsidP="00613D8F">
            <w:pPr>
              <w:pStyle w:val="aff0"/>
              <w:widowControl w:val="0"/>
              <w:spacing w:after="0"/>
              <w:ind w:left="0"/>
              <w:jc w:val="both"/>
            </w:pPr>
            <w:r w:rsidRPr="00DA44E5">
              <w:t>1. </w:t>
            </w:r>
            <w:r w:rsidR="00A41AFE" w:rsidRPr="00DA44E5">
              <w:rPr>
                <w:color w:val="000000"/>
              </w:rPr>
              <w:t xml:space="preserve">Составьте аналитический отчет об использовании бюджетных (казначейских </w:t>
            </w:r>
            <w:proofErr w:type="gramStart"/>
            <w:r w:rsidR="00A41AFE" w:rsidRPr="00DA44E5">
              <w:rPr>
                <w:color w:val="000000"/>
              </w:rPr>
              <w:t>кредитов)  в</w:t>
            </w:r>
            <w:proofErr w:type="gramEnd"/>
            <w:r w:rsidR="00A41AFE" w:rsidRPr="00DA44E5">
              <w:rPr>
                <w:color w:val="000000"/>
              </w:rPr>
              <w:t xml:space="preserve"> условиях </w:t>
            </w:r>
            <w:proofErr w:type="spellStart"/>
            <w:r w:rsidR="00A41AFE" w:rsidRPr="00DA44E5">
              <w:rPr>
                <w:color w:val="000000"/>
              </w:rPr>
              <w:t>санкционных</w:t>
            </w:r>
            <w:proofErr w:type="spellEnd"/>
            <w:r w:rsidR="00A41AFE" w:rsidRPr="00DA44E5">
              <w:rPr>
                <w:color w:val="000000"/>
              </w:rPr>
              <w:t xml:space="preserve"> ограничений</w:t>
            </w:r>
            <w:r w:rsidRPr="00DA44E5">
              <w:t>.</w:t>
            </w:r>
          </w:p>
          <w:p w14:paraId="54B1EAF4" w14:textId="77777777" w:rsidR="00CC5177" w:rsidRPr="00DA44E5" w:rsidRDefault="00CC5177" w:rsidP="00613D8F">
            <w:pPr>
              <w:widowControl w:val="0"/>
              <w:jc w:val="both"/>
            </w:pPr>
          </w:p>
          <w:p w14:paraId="1D42A389" w14:textId="65060BFE" w:rsidR="009A1DF9" w:rsidRPr="00DA44E5" w:rsidRDefault="00CC5177" w:rsidP="00613D8F">
            <w:pPr>
              <w:widowControl w:val="0"/>
              <w:jc w:val="both"/>
            </w:pPr>
            <w:r w:rsidRPr="00DA44E5">
              <w:t>2. </w:t>
            </w:r>
            <w:r w:rsidR="0026446C" w:rsidRPr="00DA44E5">
              <w:t xml:space="preserve">Проанализируйте данные, представленные на графике «Доходы от управления ФНБ», прокомментируйте динамику доходов от размещения финансовых активов и процентного дохода. Как изменилась </w:t>
            </w:r>
            <w:r w:rsidR="009A1DF9" w:rsidRPr="00DA44E5">
              <w:t>структур</w:t>
            </w:r>
            <w:r w:rsidR="0026446C" w:rsidRPr="00DA44E5">
              <w:t xml:space="preserve">а активов </w:t>
            </w:r>
            <w:r w:rsidR="009A1DF9" w:rsidRPr="00DA44E5">
              <w:t>Ф</w:t>
            </w:r>
            <w:r w:rsidR="0026446C" w:rsidRPr="00DA44E5">
              <w:t xml:space="preserve">НБ в 2019-2023 гг., какие факторы повлияли на изменения. Сделайте выводы.  </w:t>
            </w:r>
          </w:p>
          <w:p w14:paraId="2E91DE05" w14:textId="20888D99" w:rsidR="00CC5177" w:rsidRPr="00DA44E5" w:rsidRDefault="00CC5177" w:rsidP="00613D8F">
            <w:pPr>
              <w:widowControl w:val="0"/>
              <w:jc w:val="both"/>
            </w:pPr>
          </w:p>
          <w:p w14:paraId="488F7C70" w14:textId="48222837" w:rsidR="007D6973" w:rsidRPr="00DA44E5" w:rsidRDefault="007D6973" w:rsidP="00613D8F">
            <w:pPr>
              <w:widowControl w:val="0"/>
              <w:jc w:val="both"/>
              <w:rPr>
                <w:sz w:val="22"/>
                <w:szCs w:val="22"/>
              </w:rPr>
            </w:pPr>
            <w:r w:rsidRPr="00DA44E5">
              <w:rPr>
                <w:noProof/>
                <w:sz w:val="22"/>
                <w:szCs w:val="22"/>
              </w:rPr>
              <w:drawing>
                <wp:inline distT="0" distB="0" distL="0" distR="0" wp14:anchorId="616D9FBE" wp14:editId="16A1A175">
                  <wp:extent cx="4229735" cy="1651371"/>
                  <wp:effectExtent l="0" t="0" r="0" b="0"/>
                  <wp:docPr id="668780963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14:paraId="5E8A1805" w14:textId="77777777" w:rsidR="00CC23B5" w:rsidRPr="00DA44E5" w:rsidRDefault="00CC23B5" w:rsidP="00613D8F">
      <w:pPr>
        <w:widowControl w:val="0"/>
        <w:sectPr w:rsidR="00CC23B5" w:rsidRPr="00DA44E5" w:rsidSect="00502855">
          <w:headerReference w:type="default" r:id="rId15"/>
          <w:footerReference w:type="default" r:id="rId16"/>
          <w:footerReference w:type="first" r:id="rId17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72C862BC" w14:textId="74E465EF" w:rsidR="00CC23B5" w:rsidRPr="00DA44E5" w:rsidRDefault="00F443D2" w:rsidP="00613D8F">
      <w:pPr>
        <w:widowControl w:val="0"/>
        <w:spacing w:line="360" w:lineRule="auto"/>
        <w:ind w:firstLine="709"/>
        <w:jc w:val="center"/>
      </w:pPr>
      <w:r w:rsidRPr="00DA44E5">
        <w:rPr>
          <w:b/>
          <w:sz w:val="28"/>
          <w:szCs w:val="28"/>
        </w:rPr>
        <w:lastRenderedPageBreak/>
        <w:t xml:space="preserve">Примерный перечень вопросов для подготовки к </w:t>
      </w:r>
      <w:r w:rsidR="00094FC3" w:rsidRPr="00DA44E5">
        <w:rPr>
          <w:b/>
          <w:sz w:val="28"/>
          <w:szCs w:val="28"/>
        </w:rPr>
        <w:t>зачету</w:t>
      </w:r>
    </w:p>
    <w:p w14:paraId="0C80CE38" w14:textId="34644D67" w:rsidR="00CC23B5" w:rsidRPr="00DA44E5" w:rsidRDefault="00B1348F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Понятие санкций</w:t>
      </w:r>
      <w:r w:rsidR="00F443D2" w:rsidRPr="00DA44E5">
        <w:rPr>
          <w:sz w:val="28"/>
          <w:szCs w:val="28"/>
        </w:rPr>
        <w:t xml:space="preserve">, </w:t>
      </w:r>
      <w:r w:rsidRPr="00DA44E5">
        <w:rPr>
          <w:rFonts w:eastAsiaTheme="minorHAnsi"/>
          <w:sz w:val="28"/>
          <w:szCs w:val="28"/>
          <w:lang w:eastAsia="en-US"/>
        </w:rPr>
        <w:t>правовая и экономическая природа,</w:t>
      </w:r>
      <w:r w:rsidR="001E6FDE" w:rsidRPr="00DA44E5">
        <w:rPr>
          <w:rFonts w:eastAsiaTheme="minorHAnsi"/>
          <w:sz w:val="28"/>
          <w:szCs w:val="28"/>
          <w:lang w:eastAsia="en-US"/>
        </w:rPr>
        <w:t xml:space="preserve"> цели санкций</w:t>
      </w:r>
      <w:r w:rsidR="00F443D2" w:rsidRPr="00DA44E5">
        <w:rPr>
          <w:sz w:val="28"/>
          <w:szCs w:val="28"/>
        </w:rPr>
        <w:t>.</w:t>
      </w:r>
    </w:p>
    <w:p w14:paraId="44740100" w14:textId="3473E353" w:rsidR="00CC23B5" w:rsidRPr="00DA44E5" w:rsidRDefault="00B1348F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>Применение санкций в исторической ретроспективе</w:t>
      </w:r>
      <w:r w:rsidR="001E6FDE" w:rsidRPr="00DA44E5">
        <w:rPr>
          <w:rFonts w:eastAsiaTheme="minorHAnsi"/>
          <w:sz w:val="28"/>
          <w:szCs w:val="28"/>
          <w:lang w:eastAsia="en-US"/>
        </w:rPr>
        <w:t>, ключевые статистические показатели, примеры отмены санкций</w:t>
      </w:r>
      <w:r w:rsidR="00F443D2" w:rsidRPr="00DA44E5">
        <w:rPr>
          <w:sz w:val="28"/>
          <w:szCs w:val="28"/>
        </w:rPr>
        <w:t>.</w:t>
      </w:r>
    </w:p>
    <w:p w14:paraId="2F1398E5" w14:textId="09D7E118" w:rsidR="00B1348F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Виды и классификация экономических санкций, правило 50-%. </w:t>
      </w:r>
    </w:p>
    <w:p w14:paraId="58CA3378" w14:textId="722A0A47" w:rsidR="001E6FDE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>Ограничительные меры Совета безопасности ООН, ответственность за нарушение санкций.</w:t>
      </w:r>
    </w:p>
    <w:p w14:paraId="020B6C2B" w14:textId="1CF69DAB" w:rsidR="001E6FDE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Правовые основы и механизм введения санкций США, </w:t>
      </w:r>
      <w:r w:rsidR="008D3173">
        <w:rPr>
          <w:rFonts w:eastAsiaTheme="minorHAnsi"/>
          <w:sz w:val="28"/>
          <w:szCs w:val="28"/>
          <w:lang w:eastAsia="en-US"/>
        </w:rPr>
        <w:t xml:space="preserve">государственные </w:t>
      </w:r>
      <w:r w:rsidRPr="00DA44E5">
        <w:rPr>
          <w:rFonts w:eastAsiaTheme="minorHAnsi"/>
          <w:sz w:val="28"/>
          <w:szCs w:val="28"/>
          <w:lang w:eastAsia="en-US"/>
        </w:rPr>
        <w:t xml:space="preserve">полномочия по введению санкций. </w:t>
      </w:r>
    </w:p>
    <w:p w14:paraId="63D76653" w14:textId="104F8776" w:rsidR="001E6FDE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Правовые основы и механизм введения санкций ЕС, </w:t>
      </w:r>
      <w:r w:rsidR="008D3173">
        <w:rPr>
          <w:rFonts w:eastAsiaTheme="minorHAnsi"/>
          <w:sz w:val="28"/>
          <w:szCs w:val="28"/>
          <w:lang w:eastAsia="en-US"/>
        </w:rPr>
        <w:t xml:space="preserve">государственные </w:t>
      </w:r>
      <w:r w:rsidRPr="00DA44E5">
        <w:rPr>
          <w:rFonts w:eastAsiaTheme="minorHAnsi"/>
          <w:sz w:val="28"/>
          <w:szCs w:val="28"/>
          <w:lang w:eastAsia="en-US"/>
        </w:rPr>
        <w:t xml:space="preserve">полномочия по введению санкций. </w:t>
      </w:r>
    </w:p>
    <w:p w14:paraId="35F4AB51" w14:textId="0DBC6C65" w:rsidR="001E6FDE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Правовые основы и механизм введения специальных экономических мер в России, </w:t>
      </w:r>
      <w:r w:rsidR="008D3173">
        <w:rPr>
          <w:rFonts w:eastAsiaTheme="minorHAnsi"/>
          <w:sz w:val="28"/>
          <w:szCs w:val="28"/>
          <w:lang w:eastAsia="en-US"/>
        </w:rPr>
        <w:t xml:space="preserve">государственные </w:t>
      </w:r>
      <w:r w:rsidRPr="00DA44E5">
        <w:rPr>
          <w:rFonts w:eastAsiaTheme="minorHAnsi"/>
          <w:sz w:val="28"/>
          <w:szCs w:val="28"/>
          <w:lang w:eastAsia="en-US"/>
        </w:rPr>
        <w:t xml:space="preserve">полномочия по введению санкций. </w:t>
      </w:r>
    </w:p>
    <w:p w14:paraId="51462E61" w14:textId="10626381" w:rsidR="001E6FDE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Антироссийские санкции: пакеты санкций, этапы введения, основные характеристики. </w:t>
      </w:r>
    </w:p>
    <w:p w14:paraId="408480E6" w14:textId="75BD3196" w:rsidR="001E6FDE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Влияние санкций на </w:t>
      </w:r>
      <w:r w:rsidR="00631B1C" w:rsidRPr="00DA44E5">
        <w:rPr>
          <w:rFonts w:eastAsiaTheme="minorHAnsi"/>
          <w:sz w:val="28"/>
          <w:szCs w:val="28"/>
          <w:lang w:eastAsia="en-US"/>
        </w:rPr>
        <w:t>доходы федерального</w:t>
      </w:r>
      <w:r w:rsidRPr="00DA44E5">
        <w:rPr>
          <w:rFonts w:eastAsiaTheme="minorHAnsi"/>
          <w:sz w:val="28"/>
          <w:szCs w:val="28"/>
          <w:lang w:eastAsia="en-US"/>
        </w:rPr>
        <w:t xml:space="preserve"> бюджет</w:t>
      </w:r>
      <w:r w:rsidR="00631B1C" w:rsidRPr="00DA44E5">
        <w:rPr>
          <w:rFonts w:eastAsiaTheme="minorHAnsi"/>
          <w:sz w:val="28"/>
          <w:szCs w:val="28"/>
          <w:lang w:eastAsia="en-US"/>
        </w:rPr>
        <w:t>а, изменение</w:t>
      </w:r>
      <w:r w:rsidRPr="00DA44E5">
        <w:rPr>
          <w:rFonts w:eastAsiaTheme="minorHAnsi"/>
          <w:sz w:val="28"/>
          <w:szCs w:val="28"/>
          <w:lang w:eastAsia="en-US"/>
        </w:rPr>
        <w:t xml:space="preserve"> бюджетных правил, структур</w:t>
      </w:r>
      <w:r w:rsidR="008D3173">
        <w:rPr>
          <w:rFonts w:eastAsiaTheme="minorHAnsi"/>
          <w:sz w:val="28"/>
          <w:szCs w:val="28"/>
          <w:lang w:eastAsia="en-US"/>
        </w:rPr>
        <w:t>у</w:t>
      </w:r>
      <w:r w:rsidRPr="00DA44E5">
        <w:rPr>
          <w:rFonts w:eastAsiaTheme="minorHAnsi"/>
          <w:sz w:val="28"/>
          <w:szCs w:val="28"/>
          <w:lang w:eastAsia="en-US"/>
        </w:rPr>
        <w:t xml:space="preserve"> ФНБ.</w:t>
      </w:r>
    </w:p>
    <w:p w14:paraId="6ED14149" w14:textId="23271BDD" w:rsidR="00631B1C" w:rsidRPr="00DA44E5" w:rsidRDefault="00631B1C" w:rsidP="00613D8F">
      <w:pPr>
        <w:pStyle w:val="af8"/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>Влияние санкций</w:t>
      </w:r>
      <w:r w:rsidRPr="00DA44E5">
        <w:rPr>
          <w:sz w:val="28"/>
          <w:szCs w:val="28"/>
        </w:rPr>
        <w:t xml:space="preserve"> на устойчивость бюджетов публично-правовых образований, </w:t>
      </w:r>
      <w:r w:rsidRPr="00DA44E5">
        <w:rPr>
          <w:rFonts w:eastAsiaTheme="minorHAnsi"/>
          <w:sz w:val="28"/>
          <w:szCs w:val="28"/>
          <w:lang w:eastAsia="en-US"/>
        </w:rPr>
        <w:t>изменение правил формирования резервных фондов, реструктуризация бюджетных заимствований.</w:t>
      </w:r>
    </w:p>
    <w:p w14:paraId="660DAA77" w14:textId="77777777" w:rsidR="008D3173" w:rsidRPr="00FC4CC7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Глобализация санкций, «парадокс санкций» Д. </w:t>
      </w:r>
      <w:proofErr w:type="spellStart"/>
      <w:r w:rsidRPr="00DA44E5">
        <w:rPr>
          <w:rFonts w:eastAsiaTheme="minorHAnsi"/>
          <w:sz w:val="28"/>
          <w:szCs w:val="28"/>
          <w:lang w:eastAsia="en-US"/>
        </w:rPr>
        <w:t>Дрезнера</w:t>
      </w:r>
      <w:proofErr w:type="spellEnd"/>
      <w:r w:rsidRPr="00DA44E5">
        <w:rPr>
          <w:rFonts w:eastAsiaTheme="minorHAnsi"/>
          <w:sz w:val="28"/>
          <w:szCs w:val="28"/>
          <w:lang w:eastAsia="en-US"/>
        </w:rPr>
        <w:t>.</w:t>
      </w:r>
    </w:p>
    <w:p w14:paraId="6F91FD50" w14:textId="673779AB" w:rsidR="007A23DF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Практика обжалования или отмены санкций. </w:t>
      </w:r>
    </w:p>
    <w:p w14:paraId="1D7FC7AA" w14:textId="7D42C068" w:rsidR="001E6FDE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>Санкции в финансовой сфере,</w:t>
      </w:r>
      <w:r w:rsidR="00FC4CC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FC4CC7">
        <w:rPr>
          <w:rFonts w:eastAsiaTheme="minorHAnsi"/>
          <w:sz w:val="28"/>
          <w:szCs w:val="28"/>
          <w:lang w:eastAsia="en-US"/>
        </w:rPr>
        <w:t>антисанкционные</w:t>
      </w:r>
      <w:proofErr w:type="spellEnd"/>
      <w:r w:rsidR="00FC4CC7">
        <w:rPr>
          <w:rFonts w:eastAsiaTheme="minorHAnsi"/>
          <w:sz w:val="28"/>
          <w:szCs w:val="28"/>
          <w:lang w:eastAsia="en-US"/>
        </w:rPr>
        <w:t xml:space="preserve"> меры в финансовой сфере. </w:t>
      </w:r>
    </w:p>
    <w:p w14:paraId="633C87A7" w14:textId="471E94D5" w:rsidR="001E6FDE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>Роль интеграционных объединений при введении ограничительных мер</w:t>
      </w:r>
      <w:r w:rsidR="008D3173">
        <w:rPr>
          <w:rFonts w:eastAsiaTheme="minorHAnsi"/>
          <w:sz w:val="28"/>
          <w:szCs w:val="28"/>
          <w:lang w:eastAsia="en-US"/>
        </w:rPr>
        <w:t>.</w:t>
      </w:r>
      <w:r w:rsidRPr="00DA44E5">
        <w:rPr>
          <w:rFonts w:eastAsiaTheme="minorHAnsi"/>
          <w:sz w:val="28"/>
          <w:szCs w:val="28"/>
          <w:lang w:eastAsia="en-US"/>
        </w:rPr>
        <w:t xml:space="preserve"> </w:t>
      </w:r>
    </w:p>
    <w:p w14:paraId="598F78E5" w14:textId="6F6BA3A2" w:rsidR="001E6FDE" w:rsidRPr="00DA44E5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Специальные экономические и принудительные меры</w:t>
      </w:r>
      <w:r w:rsidR="008D3173">
        <w:rPr>
          <w:sz w:val="28"/>
          <w:szCs w:val="28"/>
        </w:rPr>
        <w:t>, их</w:t>
      </w:r>
      <w:r w:rsidRPr="00DA44E5">
        <w:rPr>
          <w:sz w:val="28"/>
          <w:szCs w:val="28"/>
        </w:rPr>
        <w:t xml:space="preserve"> цели, сроки применения.</w:t>
      </w:r>
    </w:p>
    <w:p w14:paraId="68B4A12C" w14:textId="71011C4E" w:rsidR="001E6FDE" w:rsidRPr="00FC4CC7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4CC7">
        <w:rPr>
          <w:sz w:val="28"/>
          <w:szCs w:val="28"/>
        </w:rPr>
        <w:t xml:space="preserve">Обеспечение экономического суверенитета и финансовой безопасности страны в условиях санкций. </w:t>
      </w:r>
    </w:p>
    <w:p w14:paraId="1C959D70" w14:textId="7A19856D" w:rsidR="00631B1C" w:rsidRPr="00FC4CC7" w:rsidRDefault="001E6FDE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4CC7">
        <w:rPr>
          <w:sz w:val="28"/>
          <w:szCs w:val="28"/>
        </w:rPr>
        <w:t>Ограничения по движению иностранной валюты и средств на счетах</w:t>
      </w:r>
      <w:r w:rsidR="00631B1C" w:rsidRPr="00FC4CC7">
        <w:rPr>
          <w:sz w:val="28"/>
          <w:szCs w:val="28"/>
        </w:rPr>
        <w:t xml:space="preserve">, </w:t>
      </w:r>
      <w:r w:rsidR="00631B1C" w:rsidRPr="00FC4CC7">
        <w:rPr>
          <w:sz w:val="28"/>
          <w:szCs w:val="28"/>
        </w:rPr>
        <w:lastRenderedPageBreak/>
        <w:t>в</w:t>
      </w:r>
      <w:r w:rsidRPr="00FC4CC7">
        <w:rPr>
          <w:sz w:val="28"/>
          <w:szCs w:val="28"/>
        </w:rPr>
        <w:t>алютные операции с бюджетными средствами.</w:t>
      </w:r>
      <w:r w:rsidRPr="00FC4CC7">
        <w:rPr>
          <w:rFonts w:ascii="PT Serif" w:hAnsi="PT Serif"/>
          <w:color w:val="464C55"/>
          <w:shd w:val="clear" w:color="auto" w:fill="FFFFFF"/>
        </w:rPr>
        <w:t> </w:t>
      </w:r>
    </w:p>
    <w:p w14:paraId="32EF55BC" w14:textId="1EAF7282" w:rsidR="00631B1C" w:rsidRPr="00DA44E5" w:rsidRDefault="00FC4CC7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4CC7">
        <w:rPr>
          <w:rFonts w:eastAsiaTheme="minorHAnsi"/>
          <w:sz w:val="28"/>
          <w:szCs w:val="28"/>
          <w:lang w:eastAsia="en-US"/>
        </w:rPr>
        <w:t xml:space="preserve">Меры </w:t>
      </w:r>
      <w:r w:rsidR="00631B1C" w:rsidRPr="00FC4CC7">
        <w:rPr>
          <w:rFonts w:eastAsiaTheme="minorHAnsi"/>
          <w:sz w:val="28"/>
          <w:szCs w:val="28"/>
          <w:lang w:eastAsia="en-US"/>
        </w:rPr>
        <w:t>государственной поддержки системообразующих предприятий</w:t>
      </w:r>
      <w:r w:rsidRPr="00FC4CC7">
        <w:rPr>
          <w:rFonts w:eastAsiaTheme="minorHAnsi"/>
          <w:sz w:val="28"/>
          <w:szCs w:val="28"/>
          <w:lang w:eastAsia="en-US"/>
        </w:rPr>
        <w:t>, субсидирование банковских кредитов</w:t>
      </w:r>
      <w:r w:rsidR="00631B1C" w:rsidRPr="00DA44E5">
        <w:rPr>
          <w:rFonts w:eastAsiaTheme="minorHAnsi"/>
          <w:sz w:val="28"/>
          <w:szCs w:val="28"/>
          <w:lang w:eastAsia="en-US"/>
        </w:rPr>
        <w:t xml:space="preserve">. </w:t>
      </w:r>
    </w:p>
    <w:p w14:paraId="2F8F8877" w14:textId="4DA87A69" w:rsidR="00631B1C" w:rsidRPr="00DA44E5" w:rsidRDefault="00FC4CC7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4CC7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>р</w:t>
      </w:r>
      <w:r w:rsidR="00631B1C" w:rsidRPr="00FC4CC7">
        <w:rPr>
          <w:rFonts w:eastAsiaTheme="minorHAnsi"/>
          <w:sz w:val="28"/>
          <w:szCs w:val="28"/>
          <w:lang w:eastAsia="en-US"/>
        </w:rPr>
        <w:t>е</w:t>
      </w:r>
      <w:r w:rsidR="00631B1C" w:rsidRPr="00DA44E5">
        <w:rPr>
          <w:rFonts w:eastAsiaTheme="minorHAnsi"/>
          <w:sz w:val="28"/>
          <w:szCs w:val="28"/>
          <w:lang w:eastAsia="en-US"/>
        </w:rPr>
        <w:t>менное управление имуществом, принадлежащим иностранным лицам </w:t>
      </w:r>
      <w:hyperlink r:id="rId18" w:anchor="block_1000" w:history="1">
        <w:r w:rsidR="00631B1C" w:rsidRPr="00DA44E5">
          <w:rPr>
            <w:rFonts w:eastAsiaTheme="minorHAnsi"/>
            <w:sz w:val="28"/>
            <w:szCs w:val="28"/>
            <w:lang w:eastAsia="en-US"/>
          </w:rPr>
          <w:t>недружественных</w:t>
        </w:r>
      </w:hyperlink>
      <w:r w:rsidR="00631B1C" w:rsidRPr="00DA44E5">
        <w:rPr>
          <w:rFonts w:eastAsiaTheme="minorHAnsi"/>
          <w:sz w:val="28"/>
          <w:szCs w:val="28"/>
          <w:lang w:eastAsia="en-US"/>
        </w:rPr>
        <w:t xml:space="preserve"> государств, ограничение прав управления. </w:t>
      </w:r>
    </w:p>
    <w:p w14:paraId="5A0F4B69" w14:textId="22339768" w:rsidR="00631B1C" w:rsidRPr="00DA44E5" w:rsidRDefault="00631B1C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Раскрытие информации, ограничение доступа к информации в условиях </w:t>
      </w:r>
      <w:proofErr w:type="spellStart"/>
      <w:r w:rsidRPr="00DA44E5">
        <w:rPr>
          <w:rFonts w:eastAsiaTheme="minorHAnsi"/>
          <w:sz w:val="28"/>
          <w:szCs w:val="28"/>
          <w:lang w:eastAsia="en-US"/>
        </w:rPr>
        <w:t>санкционных</w:t>
      </w:r>
      <w:proofErr w:type="spellEnd"/>
      <w:r w:rsidRPr="00DA44E5">
        <w:rPr>
          <w:rFonts w:eastAsiaTheme="minorHAnsi"/>
          <w:sz w:val="28"/>
          <w:szCs w:val="28"/>
          <w:lang w:eastAsia="en-US"/>
        </w:rPr>
        <w:t xml:space="preserve"> ограничений</w:t>
      </w:r>
    </w:p>
    <w:p w14:paraId="60EE7077" w14:textId="070257D5" w:rsidR="001E6FDE" w:rsidRPr="00DA44E5" w:rsidRDefault="00631B1C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Политика </w:t>
      </w:r>
      <w:proofErr w:type="spellStart"/>
      <w:r w:rsidRPr="00DA44E5">
        <w:rPr>
          <w:rFonts w:eastAsiaTheme="minorHAnsi"/>
          <w:sz w:val="28"/>
          <w:szCs w:val="28"/>
          <w:lang w:eastAsia="en-US"/>
        </w:rPr>
        <w:t>импортозамещения</w:t>
      </w:r>
      <w:proofErr w:type="spellEnd"/>
      <w:r w:rsidRPr="00DA44E5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DA44E5">
        <w:rPr>
          <w:rFonts w:eastAsiaTheme="minorHAnsi"/>
          <w:sz w:val="28"/>
          <w:szCs w:val="28"/>
          <w:lang w:eastAsia="en-US"/>
        </w:rPr>
        <w:t>экспортоориентированная</w:t>
      </w:r>
      <w:proofErr w:type="spellEnd"/>
      <w:r w:rsidRPr="00DA44E5">
        <w:rPr>
          <w:rFonts w:eastAsiaTheme="minorHAnsi"/>
          <w:sz w:val="28"/>
          <w:szCs w:val="28"/>
          <w:lang w:eastAsia="en-US"/>
        </w:rPr>
        <w:t xml:space="preserve"> и импортозамещающая стратегии.</w:t>
      </w:r>
    </w:p>
    <w:p w14:paraId="688F3573" w14:textId="02C04C5B" w:rsidR="00631B1C" w:rsidRPr="00DA44E5" w:rsidRDefault="00631B1C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 xml:space="preserve">Специальное регулирование в сфере государственных закупок, закупки у единственного поставщика, изменения существенных условий контрактов.  </w:t>
      </w:r>
    </w:p>
    <w:p w14:paraId="255E4FA4" w14:textId="621C08EC" w:rsidR="00631B1C" w:rsidRPr="00DA44E5" w:rsidRDefault="00631B1C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>Национальный режим в области государственных закупок, правило «второй лишний», «третий лишний».</w:t>
      </w:r>
    </w:p>
    <w:p w14:paraId="6AFFB921" w14:textId="77777777" w:rsidR="00631B1C" w:rsidRPr="00DA44E5" w:rsidRDefault="00631B1C" w:rsidP="00613D8F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rFonts w:eastAsiaTheme="minorHAnsi"/>
          <w:sz w:val="28"/>
          <w:szCs w:val="28"/>
          <w:lang w:eastAsia="en-US"/>
        </w:rPr>
        <w:t>Привлечение иностранных компаний для локализации производств в России, параллельный импорт.</w:t>
      </w:r>
    </w:p>
    <w:p w14:paraId="06AAA790" w14:textId="6C995A7A" w:rsidR="00CC23B5" w:rsidRPr="00DA44E5" w:rsidRDefault="00CC23B5" w:rsidP="00613D8F">
      <w:pPr>
        <w:pStyle w:val="af8"/>
        <w:widowControl w:val="0"/>
        <w:spacing w:line="360" w:lineRule="auto"/>
        <w:ind w:left="709"/>
        <w:contextualSpacing/>
        <w:jc w:val="both"/>
        <w:rPr>
          <w:sz w:val="28"/>
          <w:szCs w:val="28"/>
        </w:rPr>
      </w:pPr>
    </w:p>
    <w:p w14:paraId="2B37AD22" w14:textId="77777777" w:rsidR="00CC23B5" w:rsidRPr="00DA44E5" w:rsidRDefault="00CC23B5" w:rsidP="00613D8F">
      <w:pPr>
        <w:widowControl w:val="0"/>
      </w:pPr>
    </w:p>
    <w:p w14:paraId="11F9C846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37763927"/>
      <w:bookmarkStart w:id="33" w:name="_Toc156638836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2"/>
      <w:bookmarkEnd w:id="33"/>
    </w:p>
    <w:p w14:paraId="3684CD84" w14:textId="77777777" w:rsidR="00CC23B5" w:rsidRPr="00DA44E5" w:rsidRDefault="00CC23B5" w:rsidP="00613D8F">
      <w:pPr>
        <w:widowControl w:val="0"/>
      </w:pPr>
    </w:p>
    <w:p w14:paraId="1FCD219D" w14:textId="77777777" w:rsidR="00CC23B5" w:rsidRPr="00DA44E5" w:rsidRDefault="00F443D2" w:rsidP="00613D8F">
      <w:pPr>
        <w:widowControl w:val="0"/>
        <w:spacing w:line="360" w:lineRule="auto"/>
        <w:ind w:firstLine="709"/>
        <w:rPr>
          <w:b/>
          <w:sz w:val="28"/>
          <w:szCs w:val="28"/>
        </w:rPr>
      </w:pPr>
      <w:bookmarkStart w:id="34" w:name="_Toc160953477"/>
      <w:bookmarkStart w:id="35" w:name="_Toc160511754"/>
      <w:bookmarkStart w:id="36" w:name="_Toc159654947"/>
      <w:bookmarkStart w:id="37" w:name="_Toc154230111"/>
      <w:bookmarkStart w:id="38" w:name="_Toc154230040"/>
      <w:bookmarkStart w:id="39" w:name="_Toc392083599"/>
      <w:bookmarkStart w:id="40" w:name="_Toc391497683"/>
      <w:bookmarkStart w:id="41" w:name="_Toc353009752"/>
      <w:bookmarkStart w:id="42" w:name="_Toc201759332"/>
      <w:bookmarkEnd w:id="34"/>
      <w:bookmarkEnd w:id="35"/>
      <w:bookmarkEnd w:id="36"/>
      <w:bookmarkEnd w:id="37"/>
      <w:bookmarkEnd w:id="38"/>
      <w:r w:rsidRPr="00DA44E5">
        <w:rPr>
          <w:b/>
          <w:sz w:val="28"/>
          <w:szCs w:val="28"/>
        </w:rPr>
        <w:t>а) Нормативные правовые акты</w:t>
      </w:r>
      <w:bookmarkEnd w:id="39"/>
      <w:bookmarkEnd w:id="40"/>
      <w:bookmarkEnd w:id="41"/>
      <w:bookmarkEnd w:id="42"/>
    </w:p>
    <w:p w14:paraId="1B8F43A7" w14:textId="77777777" w:rsidR="00CC23B5" w:rsidRPr="00DA44E5" w:rsidRDefault="00F443D2" w:rsidP="00613D8F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DA44E5">
        <w:rPr>
          <w:sz w:val="28"/>
          <w:szCs w:val="28"/>
        </w:rPr>
        <w:t>Бюджетный кодекс Российской Федерации</w:t>
      </w:r>
    </w:p>
    <w:p w14:paraId="4A644A63" w14:textId="052001E1" w:rsidR="00ED74A5" w:rsidRPr="00DA44E5" w:rsidRDefault="00ED74A5" w:rsidP="00613D8F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A44E5">
        <w:rPr>
          <w:sz w:val="28"/>
          <w:szCs w:val="28"/>
        </w:rPr>
        <w:t xml:space="preserve">Федеральный закон от 30 декабря 2006 г. </w:t>
      </w:r>
      <w:r w:rsidR="002B2034" w:rsidRPr="00DA44E5">
        <w:rPr>
          <w:sz w:val="28"/>
          <w:szCs w:val="28"/>
        </w:rPr>
        <w:t xml:space="preserve">№ </w:t>
      </w:r>
      <w:r w:rsidRPr="00DA44E5">
        <w:rPr>
          <w:sz w:val="28"/>
          <w:szCs w:val="28"/>
        </w:rPr>
        <w:t>281-ФЗ «О специальных экономических мерах и принудительных мерах» (с изменениями и дополнениями)</w:t>
      </w:r>
    </w:p>
    <w:p w14:paraId="0377D9B4" w14:textId="433FAC32" w:rsidR="00587622" w:rsidRPr="00DA44E5" w:rsidRDefault="00587622" w:rsidP="00613D8F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A44E5">
        <w:rPr>
          <w:sz w:val="28"/>
          <w:szCs w:val="28"/>
        </w:rPr>
        <w:t xml:space="preserve">Федеральный закон от 4 августа 2023 г. </w:t>
      </w:r>
      <w:r w:rsidR="002B2034" w:rsidRPr="00DA44E5">
        <w:rPr>
          <w:sz w:val="28"/>
          <w:szCs w:val="28"/>
        </w:rPr>
        <w:t>№</w:t>
      </w:r>
      <w:r w:rsidRPr="00DA44E5">
        <w:rPr>
          <w:sz w:val="28"/>
          <w:szCs w:val="28"/>
        </w:rPr>
        <w:t xml:space="preserve"> 414-ФЗ </w:t>
      </w:r>
      <w:r w:rsidR="002B2034" w:rsidRPr="00DA44E5">
        <w:rPr>
          <w:sz w:val="28"/>
          <w:szCs w:val="28"/>
        </w:rPr>
        <w:t>«</w:t>
      </w:r>
      <w:r w:rsidRPr="00DA44E5">
        <w:rPr>
          <w:sz w:val="28"/>
          <w:szCs w:val="28"/>
        </w:rPr>
        <w:t>О налоге на сверхприбыль</w:t>
      </w:r>
      <w:r w:rsidR="002B2034" w:rsidRPr="00DA44E5">
        <w:rPr>
          <w:sz w:val="28"/>
          <w:szCs w:val="28"/>
        </w:rPr>
        <w:t>»</w:t>
      </w:r>
    </w:p>
    <w:p w14:paraId="40188881" w14:textId="0800022C" w:rsidR="000411D5" w:rsidRPr="00DA44E5" w:rsidRDefault="002B2034" w:rsidP="00613D8F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A44E5">
        <w:rPr>
          <w:sz w:val="28"/>
          <w:szCs w:val="28"/>
        </w:rPr>
        <w:t xml:space="preserve">Федеральный закон от 4 августа 2023 г. № 470-ФЗ </w:t>
      </w:r>
      <w:r w:rsidR="000411D5" w:rsidRPr="00DA44E5">
        <w:rPr>
          <w:sz w:val="28"/>
          <w:szCs w:val="28"/>
        </w:rPr>
        <w:t>ФЗ «Об особенностях регулирования корпоративных отношений в хозяйственных обществах, являющихся экономически значимыми организациями»</w:t>
      </w:r>
    </w:p>
    <w:p w14:paraId="34E83EC7" w14:textId="64DD6828" w:rsidR="009743EA" w:rsidRPr="00DA44E5" w:rsidRDefault="009743EA" w:rsidP="00613D8F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A44E5">
        <w:rPr>
          <w:sz w:val="28"/>
          <w:szCs w:val="28"/>
        </w:rPr>
        <w:t xml:space="preserve">Указ Президента Российской Федерации от 11 октября 2023 г. № 771 «Об осуществлении обязательной продажи выручки в иностранной валюте, получаемой </w:t>
      </w:r>
      <w:r w:rsidRPr="00DA44E5">
        <w:rPr>
          <w:sz w:val="28"/>
          <w:szCs w:val="28"/>
        </w:rPr>
        <w:lastRenderedPageBreak/>
        <w:t>отдельными российскими экспортёрами по внешнеторговым договорам (контрактам)»</w:t>
      </w:r>
    </w:p>
    <w:p w14:paraId="2C41AE3E" w14:textId="766FAA61" w:rsidR="002B2034" w:rsidRPr="00DA44E5" w:rsidRDefault="002B2034" w:rsidP="00613D8F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A44E5">
        <w:rPr>
          <w:sz w:val="28"/>
          <w:szCs w:val="28"/>
        </w:rPr>
        <w:t>Указ Президента Российской Федерации от 8 августа 2023 г. № 589 «О специальном порядке проведения расчетов по внешнеторговым контрактам на поставку российской сельскохозяйственной продукции»</w:t>
      </w:r>
    </w:p>
    <w:p w14:paraId="09C9FCA1" w14:textId="54213F9F" w:rsidR="002B2034" w:rsidRPr="00DA44E5" w:rsidRDefault="002B2034" w:rsidP="00613D8F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A44E5">
        <w:rPr>
          <w:sz w:val="28"/>
          <w:szCs w:val="28"/>
        </w:rPr>
        <w:t>Указ Президента Российской Федерации от 27 декабря 2022 г. № 961 «О применении специальных экономических мер в топливно-энергетической сфере в связи с установлением некоторыми иностранными государствами предельной цены на российские нефть и нефтепродукты»</w:t>
      </w:r>
    </w:p>
    <w:p w14:paraId="24ED5ADF" w14:textId="2D882FC5" w:rsidR="002B2034" w:rsidRPr="00DA44E5" w:rsidRDefault="002B2034" w:rsidP="00613D8F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A44E5">
        <w:rPr>
          <w:sz w:val="28"/>
          <w:szCs w:val="28"/>
        </w:rPr>
        <w:t>Указ Президента Российской Федерации от 1 марта 2022 г. № 81 «О дополнительных временных мерах экономического характера по обеспечению финансовой стабильности Российской Федерации»</w:t>
      </w:r>
    </w:p>
    <w:p w14:paraId="6FDA7EDC" w14:textId="380B2D1A" w:rsidR="002B2034" w:rsidRPr="00DA44E5" w:rsidRDefault="002B2034" w:rsidP="00613D8F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A44E5">
        <w:rPr>
          <w:sz w:val="28"/>
          <w:szCs w:val="28"/>
        </w:rPr>
        <w:t xml:space="preserve">Указ Президента Российской Федерации от 6 августа 2014 г. № 560 «О применении отдельных специальных экономических мер в целях обеспечения безопасности Российской Федерации» (с изменениями и дополнениями) </w:t>
      </w:r>
    </w:p>
    <w:p w14:paraId="27BCC1A7" w14:textId="307E71A8" w:rsidR="002B2034" w:rsidRPr="00DA44E5" w:rsidRDefault="002B2034" w:rsidP="00613D8F">
      <w:pPr>
        <w:pStyle w:val="af8"/>
        <w:widowControl w:val="0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A44E5">
        <w:rPr>
          <w:sz w:val="28"/>
          <w:szCs w:val="28"/>
        </w:rPr>
        <w:t>Распоряжение Правительства Российской Федерации от 15 ноября 2022 г. № 3456-р «Об утверждении перечня продукции (товаров, работ, услуг, результатов интеллектуальной деятельности) критического импорта, при осуществлении страховой поддержки импорта которой в РФ оказывается государственная гарантийная поддержка» (с изменениями и дополнениями)</w:t>
      </w:r>
    </w:p>
    <w:p w14:paraId="5490FDAB" w14:textId="77777777" w:rsidR="00336F6C" w:rsidRPr="00DA44E5" w:rsidRDefault="00336F6C" w:rsidP="00613D8F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8"/>
        </w:rPr>
      </w:pPr>
    </w:p>
    <w:p w14:paraId="34A750FE" w14:textId="76398351" w:rsidR="00CC23B5" w:rsidRDefault="00F443D2" w:rsidP="00613D8F">
      <w:pPr>
        <w:widowControl w:val="0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DA44E5">
        <w:rPr>
          <w:b/>
          <w:sz w:val="28"/>
          <w:szCs w:val="28"/>
        </w:rPr>
        <w:t>б) Основная литература</w:t>
      </w:r>
    </w:p>
    <w:p w14:paraId="4CF76A21" w14:textId="7EE9A9CF" w:rsidR="00866F8D" w:rsidRPr="00932269" w:rsidRDefault="00932269" w:rsidP="00613D8F">
      <w:pPr>
        <w:pStyle w:val="af8"/>
        <w:widowControl w:val="0"/>
        <w:tabs>
          <w:tab w:val="left" w:pos="0"/>
        </w:tabs>
        <w:spacing w:line="360" w:lineRule="auto"/>
        <w:ind w:left="0" w:firstLine="709"/>
        <w:jc w:val="both"/>
        <w:rPr>
          <w:color w:val="FF0000"/>
        </w:rPr>
      </w:pPr>
      <w:r>
        <w:rPr>
          <w:sz w:val="28"/>
          <w:szCs w:val="28"/>
        </w:rPr>
        <w:t xml:space="preserve">11. </w:t>
      </w:r>
      <w:r w:rsidR="00866F8D" w:rsidRPr="00932269">
        <w:rPr>
          <w:sz w:val="28"/>
          <w:szCs w:val="28"/>
        </w:rPr>
        <w:t>Финансовые</w:t>
      </w:r>
      <w:r w:rsidR="00866F8D" w:rsidRPr="00932269">
        <w:rPr>
          <w:color w:val="000000" w:themeColor="text1"/>
          <w:sz w:val="28"/>
          <w:szCs w:val="28"/>
        </w:rPr>
        <w:t xml:space="preserve"> и денежно-кредитные методы регулирования экономики. Теория и </w:t>
      </w:r>
      <w:proofErr w:type="gramStart"/>
      <w:r w:rsidR="00866F8D" w:rsidRPr="00932269">
        <w:rPr>
          <w:color w:val="000000" w:themeColor="text1"/>
          <w:sz w:val="28"/>
          <w:szCs w:val="28"/>
        </w:rPr>
        <w:t>практика :</w:t>
      </w:r>
      <w:proofErr w:type="gramEnd"/>
      <w:r w:rsidR="00866F8D" w:rsidRPr="00932269">
        <w:rPr>
          <w:color w:val="000000" w:themeColor="text1"/>
          <w:sz w:val="28"/>
          <w:szCs w:val="28"/>
        </w:rPr>
        <w:t xml:space="preserve"> учеб</w:t>
      </w:r>
      <w:r w:rsidR="000C6EA8" w:rsidRPr="00932269">
        <w:rPr>
          <w:color w:val="000000" w:themeColor="text1"/>
          <w:sz w:val="28"/>
          <w:szCs w:val="28"/>
        </w:rPr>
        <w:t>.</w:t>
      </w:r>
      <w:r w:rsidR="00866F8D" w:rsidRPr="00932269">
        <w:rPr>
          <w:color w:val="000000" w:themeColor="text1"/>
          <w:sz w:val="28"/>
          <w:szCs w:val="28"/>
        </w:rPr>
        <w:t xml:space="preserve"> для вузов / М. А. Абрамова</w:t>
      </w:r>
      <w:r w:rsidR="000C6EA8" w:rsidRPr="00932269">
        <w:rPr>
          <w:color w:val="000000" w:themeColor="text1"/>
          <w:sz w:val="28"/>
          <w:szCs w:val="28"/>
        </w:rPr>
        <w:t>,</w:t>
      </w:r>
      <w:r w:rsidR="00AD4AF5">
        <w:rPr>
          <w:color w:val="000000" w:themeColor="text1"/>
          <w:sz w:val="28"/>
          <w:szCs w:val="28"/>
        </w:rPr>
        <w:t xml:space="preserve"> М. Л. Седова, Н. П. Мельникова</w:t>
      </w:r>
      <w:r w:rsidR="00866F8D" w:rsidRPr="00932269">
        <w:rPr>
          <w:color w:val="000000" w:themeColor="text1"/>
          <w:sz w:val="28"/>
          <w:szCs w:val="28"/>
        </w:rPr>
        <w:t xml:space="preserve"> [и др.] ; под ред</w:t>
      </w:r>
      <w:r w:rsidR="000C6EA8" w:rsidRPr="00932269">
        <w:rPr>
          <w:color w:val="000000" w:themeColor="text1"/>
          <w:sz w:val="28"/>
          <w:szCs w:val="28"/>
        </w:rPr>
        <w:t>.</w:t>
      </w:r>
      <w:r w:rsidR="00866F8D" w:rsidRPr="00932269">
        <w:rPr>
          <w:color w:val="000000" w:themeColor="text1"/>
          <w:sz w:val="28"/>
          <w:szCs w:val="28"/>
        </w:rPr>
        <w:t xml:space="preserve"> М. А. Абрамовой, Л. И. Гончаренко, Е. В. Маркиной. — 3-е изд., </w:t>
      </w:r>
      <w:proofErr w:type="spellStart"/>
      <w:r w:rsidR="00866F8D" w:rsidRPr="00932269">
        <w:rPr>
          <w:color w:val="000000" w:themeColor="text1"/>
          <w:sz w:val="28"/>
          <w:szCs w:val="28"/>
        </w:rPr>
        <w:t>испр</w:t>
      </w:r>
      <w:proofErr w:type="spellEnd"/>
      <w:r w:rsidR="00866F8D" w:rsidRPr="00932269">
        <w:rPr>
          <w:color w:val="000000" w:themeColor="text1"/>
          <w:sz w:val="28"/>
          <w:szCs w:val="28"/>
        </w:rPr>
        <w:t xml:space="preserve">. и доп. — </w:t>
      </w:r>
      <w:proofErr w:type="gramStart"/>
      <w:r w:rsidR="00866F8D" w:rsidRPr="00932269">
        <w:rPr>
          <w:color w:val="000000" w:themeColor="text1"/>
          <w:sz w:val="28"/>
          <w:szCs w:val="28"/>
        </w:rPr>
        <w:t>Москва :</w:t>
      </w:r>
      <w:proofErr w:type="gramEnd"/>
      <w:r w:rsidR="00866F8D" w:rsidRPr="00932269">
        <w:rPr>
          <w:color w:val="000000" w:themeColor="text1"/>
          <w:sz w:val="28"/>
          <w:szCs w:val="28"/>
        </w:rPr>
        <w:t xml:space="preserve"> </w:t>
      </w:r>
      <w:proofErr w:type="spellStart"/>
      <w:r w:rsidR="00866F8D" w:rsidRPr="00932269">
        <w:rPr>
          <w:color w:val="000000" w:themeColor="text1"/>
          <w:sz w:val="28"/>
          <w:szCs w:val="28"/>
        </w:rPr>
        <w:t>Юрайт</w:t>
      </w:r>
      <w:proofErr w:type="spellEnd"/>
      <w:r w:rsidR="00866F8D" w:rsidRPr="00932269">
        <w:rPr>
          <w:color w:val="000000" w:themeColor="text1"/>
          <w:sz w:val="28"/>
          <w:szCs w:val="28"/>
        </w:rPr>
        <w:t>, 2024. — 508 с. — (Высшее образование). — ISBN 978-5-534-13530-5. —</w:t>
      </w:r>
      <w:r w:rsidR="001911A1">
        <w:rPr>
          <w:color w:val="000000" w:themeColor="text1"/>
          <w:sz w:val="28"/>
          <w:szCs w:val="28"/>
        </w:rPr>
        <w:t xml:space="preserve"> </w:t>
      </w:r>
      <w:r w:rsidR="00866F8D" w:rsidRPr="00932269">
        <w:rPr>
          <w:color w:val="000000" w:themeColor="text1"/>
          <w:sz w:val="28"/>
          <w:szCs w:val="28"/>
        </w:rPr>
        <w:t xml:space="preserve">Образовательная платформа </w:t>
      </w:r>
      <w:proofErr w:type="spellStart"/>
      <w:r w:rsidR="00866F8D" w:rsidRPr="00932269">
        <w:rPr>
          <w:color w:val="000000" w:themeColor="text1"/>
          <w:sz w:val="28"/>
          <w:szCs w:val="28"/>
        </w:rPr>
        <w:t>Юрайт</w:t>
      </w:r>
      <w:proofErr w:type="spellEnd"/>
      <w:r w:rsidR="00866F8D" w:rsidRPr="00932269">
        <w:rPr>
          <w:color w:val="000000" w:themeColor="text1"/>
          <w:sz w:val="28"/>
          <w:szCs w:val="28"/>
        </w:rPr>
        <w:t>. — URL: </w:t>
      </w:r>
      <w:hyperlink r:id="rId19" w:tgtFrame="_blank" w:history="1">
        <w:r w:rsidR="00866F8D" w:rsidRPr="00932269">
          <w:rPr>
            <w:color w:val="000000" w:themeColor="text1"/>
            <w:sz w:val="28"/>
            <w:szCs w:val="28"/>
          </w:rPr>
          <w:t>https://urait.ru/bcode/536066</w:t>
        </w:r>
      </w:hyperlink>
      <w:r w:rsidR="00866F8D" w:rsidRPr="00932269">
        <w:rPr>
          <w:color w:val="000000" w:themeColor="text1"/>
          <w:sz w:val="28"/>
          <w:szCs w:val="28"/>
        </w:rPr>
        <w:t> (дата обращения: 2</w:t>
      </w:r>
      <w:r w:rsidR="000C6EA8" w:rsidRPr="00932269">
        <w:rPr>
          <w:color w:val="000000" w:themeColor="text1"/>
          <w:sz w:val="28"/>
          <w:szCs w:val="28"/>
        </w:rPr>
        <w:t>2</w:t>
      </w:r>
      <w:r w:rsidR="00866F8D" w:rsidRPr="00932269">
        <w:rPr>
          <w:color w:val="000000" w:themeColor="text1"/>
          <w:sz w:val="28"/>
          <w:szCs w:val="28"/>
        </w:rPr>
        <w:t>.03.2024).</w:t>
      </w:r>
      <w:r w:rsidR="000C6EA8" w:rsidRPr="000C6EA8">
        <w:t xml:space="preserve"> </w:t>
      </w:r>
      <w:r w:rsidR="000C6EA8" w:rsidRPr="00932269">
        <w:rPr>
          <w:color w:val="000000" w:themeColor="text1"/>
          <w:sz w:val="28"/>
          <w:szCs w:val="28"/>
        </w:rPr>
        <w:t xml:space="preserve">— </w:t>
      </w:r>
      <w:proofErr w:type="gramStart"/>
      <w:r w:rsidR="000C6EA8" w:rsidRPr="00932269">
        <w:rPr>
          <w:color w:val="000000" w:themeColor="text1"/>
          <w:sz w:val="28"/>
          <w:szCs w:val="28"/>
        </w:rPr>
        <w:t>Текст :</w:t>
      </w:r>
      <w:proofErr w:type="gramEnd"/>
      <w:r w:rsidR="000C6EA8" w:rsidRPr="00932269">
        <w:rPr>
          <w:color w:val="000000" w:themeColor="text1"/>
          <w:sz w:val="28"/>
          <w:szCs w:val="28"/>
        </w:rPr>
        <w:t xml:space="preserve"> электронный.</w:t>
      </w:r>
    </w:p>
    <w:p w14:paraId="176FB8AF" w14:textId="77777777" w:rsidR="003F238D" w:rsidRPr="00DA44E5" w:rsidRDefault="003F238D" w:rsidP="00613D8F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5691CD17" w14:textId="68CC4946" w:rsidR="00764679" w:rsidRPr="00B564AB" w:rsidRDefault="003F238D" w:rsidP="00613D8F">
      <w:pPr>
        <w:pStyle w:val="af8"/>
        <w:widowControl w:val="0"/>
        <w:tabs>
          <w:tab w:val="left" w:pos="0"/>
        </w:tabs>
        <w:spacing w:line="360" w:lineRule="auto"/>
        <w:ind w:left="0" w:firstLine="709"/>
        <w:jc w:val="both"/>
      </w:pPr>
      <w:bookmarkStart w:id="43" w:name="_Toc1609534771"/>
      <w:bookmarkStart w:id="44" w:name="_Toc1605117541"/>
      <w:bookmarkStart w:id="45" w:name="_Toc1596549471"/>
      <w:bookmarkStart w:id="46" w:name="_Toc1542301111"/>
      <w:bookmarkStart w:id="47" w:name="_Toc1542300401"/>
      <w:bookmarkStart w:id="48" w:name="_Toc1609534761"/>
      <w:bookmarkStart w:id="49" w:name="_Toc1605117531"/>
      <w:bookmarkStart w:id="50" w:name="_Toc1596549461"/>
      <w:bookmarkStart w:id="51" w:name="_Toc1542301101"/>
      <w:bookmarkStart w:id="52" w:name="_Toc1542300391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DA44E5">
        <w:rPr>
          <w:b/>
          <w:sz w:val="28"/>
          <w:szCs w:val="28"/>
        </w:rPr>
        <w:t>в) Дополнительная литература</w:t>
      </w:r>
    </w:p>
    <w:p w14:paraId="09209C26" w14:textId="417373D6" w:rsidR="00967F1D" w:rsidRPr="004A4DAC" w:rsidRDefault="00F443D2" w:rsidP="00613D8F">
      <w:pPr>
        <w:pStyle w:val="af8"/>
        <w:widowControl w:val="0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1</w:t>
      </w:r>
      <w:r w:rsidR="00B564AB">
        <w:rPr>
          <w:sz w:val="28"/>
          <w:szCs w:val="28"/>
        </w:rPr>
        <w:t>2</w:t>
      </w:r>
      <w:r w:rsidRPr="00DA44E5">
        <w:rPr>
          <w:sz w:val="28"/>
          <w:szCs w:val="28"/>
        </w:rPr>
        <w:t>.</w:t>
      </w:r>
      <w:r w:rsidRPr="00DA44E5">
        <w:rPr>
          <w:sz w:val="28"/>
          <w:szCs w:val="28"/>
        </w:rPr>
        <w:tab/>
        <w:t xml:space="preserve"> </w:t>
      </w:r>
      <w:proofErr w:type="spellStart"/>
      <w:r w:rsidR="00B95B09" w:rsidRPr="00DA44E5">
        <w:rPr>
          <w:sz w:val="28"/>
          <w:szCs w:val="28"/>
        </w:rPr>
        <w:t>Манушин</w:t>
      </w:r>
      <w:proofErr w:type="spellEnd"/>
      <w:r w:rsidR="00B95B09" w:rsidRPr="00DA44E5">
        <w:rPr>
          <w:sz w:val="28"/>
          <w:szCs w:val="28"/>
        </w:rPr>
        <w:t>, Д. В.</w:t>
      </w:r>
      <w:r w:rsidR="003C2763" w:rsidRPr="00DA44E5">
        <w:rPr>
          <w:sz w:val="28"/>
          <w:szCs w:val="28"/>
        </w:rPr>
        <w:t xml:space="preserve"> </w:t>
      </w:r>
      <w:r w:rsidR="00B95B09" w:rsidRPr="00DA44E5">
        <w:rPr>
          <w:sz w:val="28"/>
          <w:szCs w:val="28"/>
        </w:rPr>
        <w:t xml:space="preserve">Антисанкционная и </w:t>
      </w:r>
      <w:proofErr w:type="spellStart"/>
      <w:r w:rsidR="00B95B09" w:rsidRPr="00DA44E5">
        <w:rPr>
          <w:sz w:val="28"/>
          <w:szCs w:val="28"/>
        </w:rPr>
        <w:t>санкционная</w:t>
      </w:r>
      <w:proofErr w:type="spellEnd"/>
      <w:r w:rsidR="00B95B09" w:rsidRPr="00DA44E5">
        <w:rPr>
          <w:sz w:val="28"/>
          <w:szCs w:val="28"/>
        </w:rPr>
        <w:t xml:space="preserve"> экономическая политика России 2022–2025. Часть 1: Анализ и прогноз управления антироссийскими санкциями</w:t>
      </w:r>
      <w:r w:rsidR="00A54AAE">
        <w:rPr>
          <w:sz w:val="28"/>
          <w:szCs w:val="28"/>
        </w:rPr>
        <w:t xml:space="preserve"> / Д. В. </w:t>
      </w:r>
      <w:proofErr w:type="spellStart"/>
      <w:r w:rsidR="00A54AAE">
        <w:rPr>
          <w:sz w:val="28"/>
          <w:szCs w:val="28"/>
        </w:rPr>
        <w:t>Манушин</w:t>
      </w:r>
      <w:proofErr w:type="spellEnd"/>
      <w:r w:rsidR="00A54AAE">
        <w:rPr>
          <w:sz w:val="28"/>
          <w:szCs w:val="28"/>
        </w:rPr>
        <w:t xml:space="preserve">. </w:t>
      </w:r>
      <w:r w:rsidR="00A54AAE" w:rsidRPr="00A54AAE">
        <w:rPr>
          <w:sz w:val="28"/>
          <w:szCs w:val="28"/>
        </w:rPr>
        <w:t xml:space="preserve">— </w:t>
      </w:r>
      <w:proofErr w:type="gramStart"/>
      <w:r w:rsidR="00A54AAE" w:rsidRPr="00A54AAE">
        <w:rPr>
          <w:sz w:val="28"/>
          <w:szCs w:val="28"/>
        </w:rPr>
        <w:t>Текст :</w:t>
      </w:r>
      <w:proofErr w:type="gramEnd"/>
      <w:r w:rsidR="00A54AAE" w:rsidRPr="00A54AAE">
        <w:rPr>
          <w:sz w:val="28"/>
          <w:szCs w:val="28"/>
        </w:rPr>
        <w:t xml:space="preserve"> электронный </w:t>
      </w:r>
      <w:r w:rsidR="003C2763" w:rsidRPr="00DA44E5">
        <w:rPr>
          <w:sz w:val="28"/>
          <w:szCs w:val="28"/>
        </w:rPr>
        <w:t xml:space="preserve">// </w:t>
      </w:r>
      <w:proofErr w:type="spellStart"/>
      <w:r w:rsidR="00B95B09" w:rsidRPr="00DA44E5">
        <w:rPr>
          <w:sz w:val="28"/>
          <w:szCs w:val="28"/>
        </w:rPr>
        <w:t>Russian</w:t>
      </w:r>
      <w:proofErr w:type="spellEnd"/>
      <w:r w:rsidR="00B95B09" w:rsidRPr="00DA44E5">
        <w:rPr>
          <w:sz w:val="28"/>
          <w:szCs w:val="28"/>
        </w:rPr>
        <w:t xml:space="preserve"> </w:t>
      </w:r>
      <w:proofErr w:type="spellStart"/>
      <w:r w:rsidR="00B95B09" w:rsidRPr="00DA44E5">
        <w:rPr>
          <w:sz w:val="28"/>
          <w:szCs w:val="28"/>
        </w:rPr>
        <w:t>Journal</w:t>
      </w:r>
      <w:proofErr w:type="spellEnd"/>
      <w:r w:rsidR="00B95B09" w:rsidRPr="00DA44E5">
        <w:rPr>
          <w:sz w:val="28"/>
          <w:szCs w:val="28"/>
        </w:rPr>
        <w:t xml:space="preserve"> </w:t>
      </w:r>
      <w:proofErr w:type="spellStart"/>
      <w:r w:rsidR="00B95B09" w:rsidRPr="00DA44E5">
        <w:rPr>
          <w:sz w:val="28"/>
          <w:szCs w:val="28"/>
        </w:rPr>
        <w:t>of</w:t>
      </w:r>
      <w:proofErr w:type="spellEnd"/>
      <w:r w:rsidR="00B95B09" w:rsidRPr="00DA44E5">
        <w:rPr>
          <w:sz w:val="28"/>
          <w:szCs w:val="28"/>
        </w:rPr>
        <w:t xml:space="preserve"> </w:t>
      </w:r>
      <w:proofErr w:type="spellStart"/>
      <w:r w:rsidR="00B95B09" w:rsidRPr="00DA44E5">
        <w:rPr>
          <w:sz w:val="28"/>
          <w:szCs w:val="28"/>
        </w:rPr>
        <w:t>Economics</w:t>
      </w:r>
      <w:proofErr w:type="spellEnd"/>
      <w:r w:rsidR="00B95B09" w:rsidRPr="00DA44E5">
        <w:rPr>
          <w:sz w:val="28"/>
          <w:szCs w:val="28"/>
        </w:rPr>
        <w:t xml:space="preserve"> </w:t>
      </w:r>
      <w:proofErr w:type="spellStart"/>
      <w:r w:rsidR="00B95B09" w:rsidRPr="00DA44E5">
        <w:rPr>
          <w:sz w:val="28"/>
          <w:szCs w:val="28"/>
        </w:rPr>
        <w:t>and</w:t>
      </w:r>
      <w:proofErr w:type="spellEnd"/>
      <w:r w:rsidR="00B95B09" w:rsidRPr="00DA44E5">
        <w:rPr>
          <w:sz w:val="28"/>
          <w:szCs w:val="28"/>
        </w:rPr>
        <w:t xml:space="preserve"> </w:t>
      </w:r>
      <w:proofErr w:type="spellStart"/>
      <w:r w:rsidR="00B95B09" w:rsidRPr="00DA44E5">
        <w:rPr>
          <w:sz w:val="28"/>
          <w:szCs w:val="28"/>
        </w:rPr>
        <w:t>Law</w:t>
      </w:r>
      <w:proofErr w:type="spellEnd"/>
      <w:r w:rsidR="003C2763" w:rsidRPr="00DA44E5">
        <w:rPr>
          <w:sz w:val="28"/>
          <w:szCs w:val="28"/>
        </w:rPr>
        <w:t xml:space="preserve">. </w:t>
      </w:r>
      <w:r w:rsidR="00B95B09" w:rsidRPr="00DA44E5">
        <w:rPr>
          <w:sz w:val="28"/>
          <w:szCs w:val="28"/>
        </w:rPr>
        <w:t xml:space="preserve"> </w:t>
      </w:r>
      <w:r w:rsidR="00A54AAE" w:rsidRPr="004A4DAC">
        <w:rPr>
          <w:sz w:val="28"/>
          <w:szCs w:val="28"/>
        </w:rPr>
        <w:t xml:space="preserve">— </w:t>
      </w:r>
      <w:r w:rsidR="003C2763" w:rsidRPr="004A4DAC">
        <w:rPr>
          <w:sz w:val="28"/>
          <w:szCs w:val="28"/>
        </w:rPr>
        <w:t xml:space="preserve">2023. </w:t>
      </w:r>
      <w:r w:rsidR="00A54AAE" w:rsidRPr="004A4DAC">
        <w:rPr>
          <w:sz w:val="28"/>
          <w:szCs w:val="28"/>
        </w:rPr>
        <w:t xml:space="preserve">— </w:t>
      </w:r>
      <w:r w:rsidR="003C2763" w:rsidRPr="004A4DAC">
        <w:rPr>
          <w:sz w:val="28"/>
          <w:szCs w:val="28"/>
        </w:rPr>
        <w:t xml:space="preserve">№ </w:t>
      </w:r>
      <w:r w:rsidR="00B95B09" w:rsidRPr="004A4DAC">
        <w:rPr>
          <w:sz w:val="28"/>
          <w:szCs w:val="28"/>
        </w:rPr>
        <w:t>17</w:t>
      </w:r>
      <w:r w:rsidR="003C2763" w:rsidRPr="004A4DAC">
        <w:rPr>
          <w:sz w:val="28"/>
          <w:szCs w:val="28"/>
        </w:rPr>
        <w:t>.</w:t>
      </w:r>
      <w:r w:rsidR="00A54AAE" w:rsidRPr="004A4DAC">
        <w:rPr>
          <w:sz w:val="28"/>
          <w:szCs w:val="28"/>
        </w:rPr>
        <w:t xml:space="preserve"> —</w:t>
      </w:r>
      <w:r w:rsidR="003C2763" w:rsidRPr="004A4DAC">
        <w:rPr>
          <w:sz w:val="28"/>
          <w:szCs w:val="28"/>
        </w:rPr>
        <w:t xml:space="preserve"> </w:t>
      </w:r>
      <w:r w:rsidR="003C2763" w:rsidRPr="00DA44E5">
        <w:rPr>
          <w:sz w:val="28"/>
          <w:szCs w:val="28"/>
        </w:rPr>
        <w:t>С</w:t>
      </w:r>
      <w:r w:rsidR="003C2763" w:rsidRPr="004A4DAC">
        <w:rPr>
          <w:sz w:val="28"/>
          <w:szCs w:val="28"/>
        </w:rPr>
        <w:t>.</w:t>
      </w:r>
      <w:r w:rsidR="00B95B09" w:rsidRPr="004A4DAC">
        <w:rPr>
          <w:sz w:val="28"/>
          <w:szCs w:val="28"/>
        </w:rPr>
        <w:t xml:space="preserve"> 775–799.</w:t>
      </w:r>
      <w:r w:rsidR="00967F1D" w:rsidRPr="004A4DAC">
        <w:rPr>
          <w:sz w:val="28"/>
          <w:szCs w:val="28"/>
        </w:rPr>
        <w:t xml:space="preserve"> </w:t>
      </w:r>
      <w:r w:rsidR="00A54AAE" w:rsidRPr="004A4DAC">
        <w:rPr>
          <w:sz w:val="28"/>
          <w:szCs w:val="28"/>
        </w:rPr>
        <w:t xml:space="preserve">— </w:t>
      </w:r>
      <w:r w:rsidR="00A54AAE">
        <w:rPr>
          <w:sz w:val="28"/>
          <w:szCs w:val="28"/>
        </w:rPr>
        <w:t>НЭБ</w:t>
      </w:r>
      <w:r w:rsidR="00A54AAE" w:rsidRPr="004A4DAC">
        <w:rPr>
          <w:sz w:val="28"/>
          <w:szCs w:val="28"/>
        </w:rPr>
        <w:t xml:space="preserve"> </w:t>
      </w:r>
      <w:r w:rsidR="004A4DAC">
        <w:rPr>
          <w:sz w:val="28"/>
          <w:szCs w:val="28"/>
          <w:lang w:val="en-US"/>
        </w:rPr>
        <w:t>E</w:t>
      </w:r>
      <w:r w:rsidR="004A4DAC" w:rsidRPr="004A4DAC">
        <w:rPr>
          <w:sz w:val="28"/>
          <w:szCs w:val="28"/>
        </w:rPr>
        <w:t>-</w:t>
      </w:r>
      <w:r w:rsidR="004A4DAC">
        <w:rPr>
          <w:sz w:val="28"/>
          <w:szCs w:val="28"/>
          <w:lang w:val="en-US"/>
        </w:rPr>
        <w:t>Library</w:t>
      </w:r>
      <w:r w:rsidR="004A4DAC" w:rsidRPr="004A4DAC">
        <w:rPr>
          <w:sz w:val="28"/>
          <w:szCs w:val="28"/>
        </w:rPr>
        <w:t xml:space="preserve">. — </w:t>
      </w:r>
      <w:r w:rsidR="004A4DAC">
        <w:rPr>
          <w:sz w:val="28"/>
          <w:szCs w:val="28"/>
          <w:lang w:val="en-US"/>
        </w:rPr>
        <w:t>URL</w:t>
      </w:r>
      <w:r w:rsidR="004A4DAC" w:rsidRPr="004A4DAC">
        <w:rPr>
          <w:sz w:val="28"/>
          <w:szCs w:val="28"/>
        </w:rPr>
        <w:t xml:space="preserve">:  </w:t>
      </w:r>
      <w:r w:rsidR="00967F1D" w:rsidRPr="004A4DAC">
        <w:rPr>
          <w:sz w:val="28"/>
          <w:szCs w:val="28"/>
        </w:rPr>
        <w:t xml:space="preserve"> </w:t>
      </w:r>
      <w:hyperlink r:id="rId20" w:history="1">
        <w:r w:rsidR="004A4DAC" w:rsidRPr="00871854">
          <w:rPr>
            <w:rStyle w:val="aff2"/>
            <w:sz w:val="28"/>
            <w:szCs w:val="28"/>
            <w:lang w:val="en-US"/>
          </w:rPr>
          <w:t>https</w:t>
        </w:r>
        <w:r w:rsidR="004A4DAC" w:rsidRPr="004A4DAC">
          <w:rPr>
            <w:rStyle w:val="aff2"/>
            <w:sz w:val="28"/>
            <w:szCs w:val="28"/>
          </w:rPr>
          <w:t>://</w:t>
        </w:r>
        <w:proofErr w:type="spellStart"/>
        <w:r w:rsidR="004A4DAC" w:rsidRPr="00871854">
          <w:rPr>
            <w:rStyle w:val="aff2"/>
            <w:sz w:val="28"/>
            <w:szCs w:val="28"/>
            <w:lang w:val="en-US"/>
          </w:rPr>
          <w:t>elibrary</w:t>
        </w:r>
        <w:proofErr w:type="spellEnd"/>
        <w:r w:rsidR="004A4DAC" w:rsidRPr="004A4DAC">
          <w:rPr>
            <w:rStyle w:val="aff2"/>
            <w:sz w:val="28"/>
            <w:szCs w:val="28"/>
          </w:rPr>
          <w:t>.</w:t>
        </w:r>
        <w:proofErr w:type="spellStart"/>
        <w:r w:rsidR="004A4DAC" w:rsidRPr="00871854">
          <w:rPr>
            <w:rStyle w:val="aff2"/>
            <w:sz w:val="28"/>
            <w:szCs w:val="28"/>
            <w:lang w:val="en-US"/>
          </w:rPr>
          <w:t>ru</w:t>
        </w:r>
        <w:proofErr w:type="spellEnd"/>
        <w:r w:rsidR="004A4DAC" w:rsidRPr="004A4DAC">
          <w:rPr>
            <w:rStyle w:val="aff2"/>
            <w:sz w:val="28"/>
            <w:szCs w:val="28"/>
          </w:rPr>
          <w:t>/</w:t>
        </w:r>
        <w:r w:rsidR="004A4DAC" w:rsidRPr="00871854">
          <w:rPr>
            <w:rStyle w:val="aff2"/>
            <w:sz w:val="28"/>
            <w:szCs w:val="28"/>
            <w:lang w:val="en-US"/>
          </w:rPr>
          <w:t>download</w:t>
        </w:r>
        <w:r w:rsidR="004A4DAC" w:rsidRPr="004A4DAC">
          <w:rPr>
            <w:rStyle w:val="aff2"/>
            <w:sz w:val="28"/>
            <w:szCs w:val="28"/>
          </w:rPr>
          <w:t>/</w:t>
        </w:r>
        <w:proofErr w:type="spellStart"/>
        <w:r w:rsidR="004A4DAC" w:rsidRPr="00871854">
          <w:rPr>
            <w:rStyle w:val="aff2"/>
            <w:sz w:val="28"/>
            <w:szCs w:val="28"/>
            <w:lang w:val="en-US"/>
          </w:rPr>
          <w:t>elibrary</w:t>
        </w:r>
        <w:proofErr w:type="spellEnd"/>
        <w:r w:rsidR="004A4DAC" w:rsidRPr="004A4DAC">
          <w:rPr>
            <w:rStyle w:val="aff2"/>
            <w:sz w:val="28"/>
            <w:szCs w:val="28"/>
          </w:rPr>
          <w:t>_55809106_25802132.</w:t>
        </w:r>
        <w:r w:rsidR="004A4DAC" w:rsidRPr="00871854">
          <w:rPr>
            <w:rStyle w:val="aff2"/>
            <w:sz w:val="28"/>
            <w:szCs w:val="28"/>
            <w:lang w:val="en-US"/>
          </w:rPr>
          <w:t>pdf</w:t>
        </w:r>
      </w:hyperlink>
      <w:r w:rsidR="004A4DAC" w:rsidRPr="004A4DAC">
        <w:rPr>
          <w:sz w:val="28"/>
          <w:szCs w:val="28"/>
        </w:rPr>
        <w:t xml:space="preserve"> (</w:t>
      </w:r>
      <w:r w:rsidR="004A4DAC">
        <w:rPr>
          <w:sz w:val="28"/>
          <w:szCs w:val="28"/>
        </w:rPr>
        <w:t>дата</w:t>
      </w:r>
      <w:r w:rsidR="004A4DAC" w:rsidRPr="004A4DAC">
        <w:rPr>
          <w:sz w:val="28"/>
          <w:szCs w:val="28"/>
        </w:rPr>
        <w:t xml:space="preserve"> </w:t>
      </w:r>
      <w:r w:rsidR="004A4DAC">
        <w:rPr>
          <w:sz w:val="28"/>
          <w:szCs w:val="28"/>
        </w:rPr>
        <w:t>обращения: 20.03.2024).</w:t>
      </w:r>
    </w:p>
    <w:p w14:paraId="16B52721" w14:textId="12B4A65D" w:rsidR="00967F1D" w:rsidRPr="004A4DAC" w:rsidRDefault="00967F1D" w:rsidP="00613D8F">
      <w:pPr>
        <w:pStyle w:val="af8"/>
        <w:widowControl w:val="0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1</w:t>
      </w:r>
      <w:r w:rsidR="00B564AB">
        <w:rPr>
          <w:sz w:val="28"/>
          <w:szCs w:val="28"/>
        </w:rPr>
        <w:t>3</w:t>
      </w:r>
      <w:r w:rsidRPr="00DA44E5">
        <w:rPr>
          <w:sz w:val="28"/>
          <w:szCs w:val="28"/>
        </w:rPr>
        <w:t xml:space="preserve">. </w:t>
      </w:r>
      <w:proofErr w:type="spellStart"/>
      <w:r w:rsidRPr="00DA44E5">
        <w:rPr>
          <w:sz w:val="28"/>
          <w:szCs w:val="28"/>
        </w:rPr>
        <w:t>Капогузов</w:t>
      </w:r>
      <w:proofErr w:type="spellEnd"/>
      <w:r w:rsidR="004A4DAC">
        <w:rPr>
          <w:sz w:val="28"/>
          <w:szCs w:val="28"/>
        </w:rPr>
        <w:t>,</w:t>
      </w:r>
      <w:r w:rsidR="009743EA" w:rsidRPr="00DA44E5"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А</w:t>
      </w:r>
      <w:r w:rsidR="004A4DAC">
        <w:rPr>
          <w:sz w:val="28"/>
          <w:szCs w:val="28"/>
        </w:rPr>
        <w:t>.</w:t>
      </w:r>
      <w:r w:rsidRPr="00DA44E5">
        <w:rPr>
          <w:sz w:val="28"/>
          <w:szCs w:val="28"/>
        </w:rPr>
        <w:t xml:space="preserve"> Е. «Санкции 2022»: возможности и ограничения реакционного регулирования со стороны российского государства</w:t>
      </w:r>
      <w:r w:rsidR="004A4DAC">
        <w:rPr>
          <w:sz w:val="28"/>
          <w:szCs w:val="28"/>
        </w:rPr>
        <w:t xml:space="preserve"> / </w:t>
      </w:r>
      <w:proofErr w:type="spellStart"/>
      <w:r w:rsidR="004A4DAC" w:rsidRPr="004A4DAC">
        <w:rPr>
          <w:sz w:val="28"/>
          <w:szCs w:val="28"/>
        </w:rPr>
        <w:t>Капогузов</w:t>
      </w:r>
      <w:proofErr w:type="spellEnd"/>
      <w:r w:rsidR="004A4DAC" w:rsidRPr="004A4DAC">
        <w:rPr>
          <w:sz w:val="28"/>
          <w:szCs w:val="28"/>
        </w:rPr>
        <w:t xml:space="preserve"> А</w:t>
      </w:r>
      <w:r w:rsidR="004A4DAC">
        <w:rPr>
          <w:sz w:val="28"/>
          <w:szCs w:val="28"/>
        </w:rPr>
        <w:t>.</w:t>
      </w:r>
      <w:r w:rsidR="004A4DAC" w:rsidRPr="004A4DAC">
        <w:rPr>
          <w:sz w:val="28"/>
          <w:szCs w:val="28"/>
        </w:rPr>
        <w:t xml:space="preserve"> Е., Чуприн Р. И</w:t>
      </w:r>
      <w:r w:rsidR="004A4DAC">
        <w:rPr>
          <w:sz w:val="28"/>
          <w:szCs w:val="28"/>
        </w:rPr>
        <w:t>.</w:t>
      </w:r>
      <w:r w:rsidRPr="00DA44E5">
        <w:rPr>
          <w:sz w:val="28"/>
          <w:szCs w:val="28"/>
        </w:rPr>
        <w:t xml:space="preserve"> // </w:t>
      </w:r>
      <w:proofErr w:type="spellStart"/>
      <w:r w:rsidRPr="00DA44E5">
        <w:rPr>
          <w:sz w:val="28"/>
          <w:szCs w:val="28"/>
        </w:rPr>
        <w:t>Journal</w:t>
      </w:r>
      <w:proofErr w:type="spellEnd"/>
      <w:r w:rsidRPr="00DA44E5">
        <w:rPr>
          <w:sz w:val="28"/>
          <w:szCs w:val="28"/>
        </w:rPr>
        <w:t xml:space="preserve"> </w:t>
      </w:r>
      <w:proofErr w:type="spellStart"/>
      <w:r w:rsidRPr="00DA44E5">
        <w:rPr>
          <w:sz w:val="28"/>
          <w:szCs w:val="28"/>
        </w:rPr>
        <w:t>of</w:t>
      </w:r>
      <w:proofErr w:type="spellEnd"/>
      <w:r w:rsidRPr="00DA44E5">
        <w:rPr>
          <w:sz w:val="28"/>
          <w:szCs w:val="28"/>
        </w:rPr>
        <w:t xml:space="preserve"> </w:t>
      </w:r>
      <w:proofErr w:type="spellStart"/>
      <w:r w:rsidRPr="00DA44E5">
        <w:rPr>
          <w:sz w:val="28"/>
          <w:szCs w:val="28"/>
        </w:rPr>
        <w:t>Economic</w:t>
      </w:r>
      <w:proofErr w:type="spellEnd"/>
      <w:r w:rsidRPr="00DA44E5">
        <w:rPr>
          <w:sz w:val="28"/>
          <w:szCs w:val="28"/>
        </w:rPr>
        <w:t xml:space="preserve"> </w:t>
      </w:r>
      <w:proofErr w:type="spellStart"/>
      <w:r w:rsidRPr="00DA44E5">
        <w:rPr>
          <w:sz w:val="28"/>
          <w:szCs w:val="28"/>
        </w:rPr>
        <w:t>Regulation</w:t>
      </w:r>
      <w:proofErr w:type="spellEnd"/>
      <w:r w:rsidRPr="00DA44E5">
        <w:rPr>
          <w:sz w:val="28"/>
          <w:szCs w:val="28"/>
        </w:rPr>
        <w:t xml:space="preserve">. </w:t>
      </w:r>
      <w:r w:rsidR="004A4DAC" w:rsidRPr="004A4DAC">
        <w:rPr>
          <w:sz w:val="28"/>
          <w:szCs w:val="28"/>
        </w:rPr>
        <w:t>—</w:t>
      </w:r>
      <w:r w:rsidR="004A4DAC"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 xml:space="preserve">2022. </w:t>
      </w:r>
      <w:r w:rsidR="004A4DAC" w:rsidRPr="004A4DAC">
        <w:rPr>
          <w:sz w:val="28"/>
          <w:szCs w:val="28"/>
        </w:rPr>
        <w:t>—</w:t>
      </w:r>
      <w:r w:rsidR="004A4DAC"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 xml:space="preserve">№ 1. </w:t>
      </w:r>
      <w:r w:rsidR="004A4DAC" w:rsidRPr="004A4DAC">
        <w:rPr>
          <w:sz w:val="28"/>
          <w:szCs w:val="28"/>
        </w:rPr>
        <w:t>—</w:t>
      </w:r>
      <w:r w:rsidR="004A4DAC"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С. 67–74.</w:t>
      </w:r>
      <w:r w:rsidR="004A4DAC">
        <w:rPr>
          <w:sz w:val="28"/>
          <w:szCs w:val="28"/>
        </w:rPr>
        <w:t xml:space="preserve"> </w:t>
      </w:r>
      <w:r w:rsidR="004A4DAC" w:rsidRPr="004A4DAC">
        <w:rPr>
          <w:sz w:val="28"/>
          <w:szCs w:val="28"/>
        </w:rPr>
        <w:t>— НЭБ E-</w:t>
      </w:r>
      <w:proofErr w:type="spellStart"/>
      <w:r w:rsidR="004A4DAC" w:rsidRPr="004A4DAC">
        <w:rPr>
          <w:sz w:val="28"/>
          <w:szCs w:val="28"/>
        </w:rPr>
        <w:t>Library</w:t>
      </w:r>
      <w:proofErr w:type="spellEnd"/>
      <w:r w:rsidR="004A4DAC" w:rsidRPr="004A4DAC">
        <w:rPr>
          <w:sz w:val="28"/>
          <w:szCs w:val="28"/>
        </w:rPr>
        <w:t xml:space="preserve">. — URL: </w:t>
      </w:r>
      <w:hyperlink r:id="rId21" w:history="1">
        <w:r w:rsidR="004A4DAC" w:rsidRPr="00871854">
          <w:rPr>
            <w:rStyle w:val="aff2"/>
            <w:sz w:val="28"/>
            <w:szCs w:val="28"/>
          </w:rPr>
          <w:t>https://elibrary.ru/download/elibrary_48363710_59078347.pdf</w:t>
        </w:r>
      </w:hyperlink>
      <w:r w:rsidR="004A4DAC" w:rsidRPr="004A4DAC">
        <w:rPr>
          <w:sz w:val="28"/>
          <w:szCs w:val="28"/>
        </w:rPr>
        <w:t xml:space="preserve"> (дата обращения: 20.03.2024).</w:t>
      </w:r>
    </w:p>
    <w:p w14:paraId="49628A21" w14:textId="5131FF50" w:rsidR="002B4A45" w:rsidRPr="00E840C3" w:rsidRDefault="00967F1D" w:rsidP="00613D8F">
      <w:pPr>
        <w:pStyle w:val="af8"/>
        <w:widowControl w:val="0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1</w:t>
      </w:r>
      <w:r w:rsidR="00B564AB">
        <w:rPr>
          <w:sz w:val="28"/>
          <w:szCs w:val="28"/>
        </w:rPr>
        <w:t>4</w:t>
      </w:r>
      <w:r w:rsidRPr="00DA44E5">
        <w:rPr>
          <w:sz w:val="28"/>
          <w:szCs w:val="28"/>
        </w:rPr>
        <w:t xml:space="preserve">.  </w:t>
      </w:r>
      <w:r w:rsidR="002B4A45" w:rsidRPr="00DA44E5">
        <w:rPr>
          <w:sz w:val="28"/>
          <w:szCs w:val="28"/>
        </w:rPr>
        <w:t>Кошелева</w:t>
      </w:r>
      <w:r w:rsidR="00A03F3E">
        <w:rPr>
          <w:sz w:val="28"/>
          <w:szCs w:val="28"/>
        </w:rPr>
        <w:t>,</w:t>
      </w:r>
      <w:r w:rsidR="002B4A45" w:rsidRPr="00DA44E5">
        <w:rPr>
          <w:sz w:val="28"/>
          <w:szCs w:val="28"/>
        </w:rPr>
        <w:t xml:space="preserve"> О.</w:t>
      </w:r>
      <w:r w:rsidR="00A54AAE">
        <w:rPr>
          <w:sz w:val="28"/>
          <w:szCs w:val="28"/>
        </w:rPr>
        <w:t xml:space="preserve"> </w:t>
      </w:r>
      <w:r w:rsidR="002B4A45" w:rsidRPr="00DA44E5">
        <w:rPr>
          <w:sz w:val="28"/>
          <w:szCs w:val="28"/>
        </w:rPr>
        <w:t>Э.</w:t>
      </w:r>
      <w:r w:rsidR="00E840C3">
        <w:rPr>
          <w:sz w:val="28"/>
          <w:szCs w:val="28"/>
        </w:rPr>
        <w:t xml:space="preserve"> </w:t>
      </w:r>
      <w:r w:rsidR="002B4A45" w:rsidRPr="00DA44E5">
        <w:rPr>
          <w:sz w:val="28"/>
          <w:szCs w:val="28"/>
        </w:rPr>
        <w:t xml:space="preserve">Параллельный импорт в качестве </w:t>
      </w:r>
      <w:proofErr w:type="spellStart"/>
      <w:r w:rsidR="002B4A45" w:rsidRPr="00DA44E5">
        <w:rPr>
          <w:sz w:val="28"/>
          <w:szCs w:val="28"/>
        </w:rPr>
        <w:t>антисанкционной</w:t>
      </w:r>
      <w:proofErr w:type="spellEnd"/>
      <w:r w:rsidR="002B4A45" w:rsidRPr="00DA44E5">
        <w:rPr>
          <w:sz w:val="28"/>
          <w:szCs w:val="28"/>
        </w:rPr>
        <w:t xml:space="preserve"> меры</w:t>
      </w:r>
      <w:r w:rsidR="00E840C3">
        <w:rPr>
          <w:sz w:val="28"/>
          <w:szCs w:val="28"/>
        </w:rPr>
        <w:t xml:space="preserve"> / </w:t>
      </w:r>
      <w:r w:rsidR="00E840C3" w:rsidRPr="00E840C3">
        <w:rPr>
          <w:sz w:val="28"/>
          <w:szCs w:val="28"/>
        </w:rPr>
        <w:t xml:space="preserve">Кошелева О. Э., Воробьева М. Д. — </w:t>
      </w:r>
      <w:proofErr w:type="gramStart"/>
      <w:r w:rsidR="00E840C3" w:rsidRPr="00E840C3">
        <w:rPr>
          <w:sz w:val="28"/>
          <w:szCs w:val="28"/>
        </w:rPr>
        <w:t>Текст :</w:t>
      </w:r>
      <w:proofErr w:type="gramEnd"/>
      <w:r w:rsidR="00E840C3" w:rsidRPr="00E840C3">
        <w:rPr>
          <w:sz w:val="28"/>
          <w:szCs w:val="28"/>
        </w:rPr>
        <w:t xml:space="preserve"> электронный</w:t>
      </w:r>
      <w:r w:rsidR="002B4A45" w:rsidRPr="00DA44E5">
        <w:rPr>
          <w:sz w:val="28"/>
          <w:szCs w:val="28"/>
        </w:rPr>
        <w:t xml:space="preserve"> // Бюллетень инновационных технологий.  </w:t>
      </w:r>
      <w:r w:rsidR="00E840C3" w:rsidRPr="003F238D">
        <w:rPr>
          <w:sz w:val="28"/>
          <w:szCs w:val="28"/>
        </w:rPr>
        <w:t xml:space="preserve">— </w:t>
      </w:r>
      <w:r w:rsidR="002B4A45" w:rsidRPr="003F238D">
        <w:rPr>
          <w:sz w:val="28"/>
          <w:szCs w:val="28"/>
        </w:rPr>
        <w:t xml:space="preserve">2023.  </w:t>
      </w:r>
      <w:r w:rsidR="00E840C3" w:rsidRPr="00E840C3">
        <w:rPr>
          <w:sz w:val="28"/>
          <w:szCs w:val="28"/>
        </w:rPr>
        <w:t xml:space="preserve">—  </w:t>
      </w:r>
      <w:r w:rsidR="002B4A45" w:rsidRPr="00E840C3">
        <w:rPr>
          <w:sz w:val="28"/>
          <w:szCs w:val="28"/>
        </w:rPr>
        <w:t>№ 1.</w:t>
      </w:r>
      <w:r w:rsidR="00E840C3" w:rsidRPr="00E840C3">
        <w:rPr>
          <w:sz w:val="28"/>
          <w:szCs w:val="28"/>
        </w:rPr>
        <w:t xml:space="preserve"> — </w:t>
      </w:r>
      <w:r w:rsidR="002B4A45" w:rsidRPr="00DA44E5">
        <w:rPr>
          <w:sz w:val="28"/>
          <w:szCs w:val="28"/>
        </w:rPr>
        <w:t>С</w:t>
      </w:r>
      <w:r w:rsidR="002B4A45" w:rsidRPr="00E840C3">
        <w:rPr>
          <w:sz w:val="28"/>
          <w:szCs w:val="28"/>
        </w:rPr>
        <w:t>. 39-44.</w:t>
      </w:r>
      <w:r w:rsidR="00E840C3" w:rsidRPr="00E840C3">
        <w:rPr>
          <w:sz w:val="28"/>
          <w:szCs w:val="28"/>
        </w:rPr>
        <w:t xml:space="preserve"> — НЭБ </w:t>
      </w:r>
      <w:r w:rsidR="00E840C3" w:rsidRPr="00E840C3">
        <w:rPr>
          <w:sz w:val="28"/>
          <w:szCs w:val="28"/>
          <w:lang w:val="en-US"/>
        </w:rPr>
        <w:t>E</w:t>
      </w:r>
      <w:r w:rsidR="00E840C3" w:rsidRPr="00E840C3">
        <w:rPr>
          <w:sz w:val="28"/>
          <w:szCs w:val="28"/>
        </w:rPr>
        <w:t>-</w:t>
      </w:r>
      <w:r w:rsidR="00E840C3" w:rsidRPr="00E840C3">
        <w:rPr>
          <w:sz w:val="28"/>
          <w:szCs w:val="28"/>
          <w:lang w:val="en-US"/>
        </w:rPr>
        <w:t>Library</w:t>
      </w:r>
      <w:r w:rsidR="00E840C3" w:rsidRPr="00E840C3">
        <w:rPr>
          <w:sz w:val="28"/>
          <w:szCs w:val="28"/>
        </w:rPr>
        <w:t xml:space="preserve">. — </w:t>
      </w:r>
      <w:r w:rsidR="00E840C3" w:rsidRPr="00E840C3">
        <w:rPr>
          <w:sz w:val="28"/>
          <w:szCs w:val="28"/>
          <w:lang w:val="en-US"/>
        </w:rPr>
        <w:t>URL</w:t>
      </w:r>
      <w:r w:rsidR="00E840C3" w:rsidRPr="00E840C3">
        <w:rPr>
          <w:sz w:val="28"/>
          <w:szCs w:val="28"/>
        </w:rPr>
        <w:t xml:space="preserve">: </w:t>
      </w:r>
      <w:hyperlink r:id="rId22" w:history="1">
        <w:r w:rsidR="00E840C3" w:rsidRPr="00871854">
          <w:rPr>
            <w:rStyle w:val="aff2"/>
            <w:sz w:val="28"/>
            <w:szCs w:val="28"/>
            <w:lang w:val="en-US"/>
          </w:rPr>
          <w:t>https</w:t>
        </w:r>
        <w:r w:rsidR="00E840C3" w:rsidRPr="00E840C3">
          <w:rPr>
            <w:rStyle w:val="aff2"/>
            <w:sz w:val="28"/>
            <w:szCs w:val="28"/>
          </w:rPr>
          <w:t>://</w:t>
        </w:r>
        <w:proofErr w:type="spellStart"/>
        <w:r w:rsidR="00E840C3" w:rsidRPr="00871854">
          <w:rPr>
            <w:rStyle w:val="aff2"/>
            <w:sz w:val="28"/>
            <w:szCs w:val="28"/>
            <w:lang w:val="en-US"/>
          </w:rPr>
          <w:t>elibrary</w:t>
        </w:r>
        <w:proofErr w:type="spellEnd"/>
        <w:r w:rsidR="00E840C3" w:rsidRPr="00E840C3">
          <w:rPr>
            <w:rStyle w:val="aff2"/>
            <w:sz w:val="28"/>
            <w:szCs w:val="28"/>
          </w:rPr>
          <w:t>.</w:t>
        </w:r>
        <w:proofErr w:type="spellStart"/>
        <w:r w:rsidR="00E840C3" w:rsidRPr="00871854">
          <w:rPr>
            <w:rStyle w:val="aff2"/>
            <w:sz w:val="28"/>
            <w:szCs w:val="28"/>
            <w:lang w:val="en-US"/>
          </w:rPr>
          <w:t>ru</w:t>
        </w:r>
        <w:proofErr w:type="spellEnd"/>
        <w:r w:rsidR="00E840C3" w:rsidRPr="00E840C3">
          <w:rPr>
            <w:rStyle w:val="aff2"/>
            <w:sz w:val="28"/>
            <w:szCs w:val="28"/>
          </w:rPr>
          <w:t>/</w:t>
        </w:r>
        <w:r w:rsidR="00E840C3" w:rsidRPr="00871854">
          <w:rPr>
            <w:rStyle w:val="aff2"/>
            <w:sz w:val="28"/>
            <w:szCs w:val="28"/>
            <w:lang w:val="en-US"/>
          </w:rPr>
          <w:t>download</w:t>
        </w:r>
        <w:r w:rsidR="00E840C3" w:rsidRPr="00E840C3">
          <w:rPr>
            <w:rStyle w:val="aff2"/>
            <w:sz w:val="28"/>
            <w:szCs w:val="28"/>
          </w:rPr>
          <w:t>/</w:t>
        </w:r>
        <w:proofErr w:type="spellStart"/>
        <w:r w:rsidR="00E840C3" w:rsidRPr="00871854">
          <w:rPr>
            <w:rStyle w:val="aff2"/>
            <w:sz w:val="28"/>
            <w:szCs w:val="28"/>
            <w:lang w:val="en-US"/>
          </w:rPr>
          <w:t>elibrary</w:t>
        </w:r>
        <w:proofErr w:type="spellEnd"/>
        <w:r w:rsidR="00E840C3" w:rsidRPr="00E840C3">
          <w:rPr>
            <w:rStyle w:val="aff2"/>
            <w:sz w:val="28"/>
            <w:szCs w:val="28"/>
          </w:rPr>
          <w:t>_50186104_71788155.</w:t>
        </w:r>
        <w:r w:rsidR="00E840C3" w:rsidRPr="00871854">
          <w:rPr>
            <w:rStyle w:val="aff2"/>
            <w:sz w:val="28"/>
            <w:szCs w:val="28"/>
            <w:lang w:val="en-US"/>
          </w:rPr>
          <w:t>pdf</w:t>
        </w:r>
      </w:hyperlink>
      <w:r w:rsidR="00E840C3" w:rsidRPr="00E840C3">
        <w:rPr>
          <w:sz w:val="28"/>
          <w:szCs w:val="28"/>
        </w:rPr>
        <w:t xml:space="preserve"> (дата обращения: 20.03.2024).</w:t>
      </w:r>
    </w:p>
    <w:p w14:paraId="4110C903" w14:textId="0D18C91F" w:rsidR="002B4A45" w:rsidRPr="00DA44E5" w:rsidRDefault="002B4A45" w:rsidP="00613D8F">
      <w:pPr>
        <w:pStyle w:val="af8"/>
        <w:widowControl w:val="0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1</w:t>
      </w:r>
      <w:r w:rsidR="00B564AB">
        <w:rPr>
          <w:sz w:val="28"/>
          <w:szCs w:val="28"/>
        </w:rPr>
        <w:t>5</w:t>
      </w:r>
      <w:r w:rsidRPr="00DA44E5">
        <w:rPr>
          <w:sz w:val="28"/>
          <w:szCs w:val="28"/>
        </w:rPr>
        <w:t xml:space="preserve">. </w:t>
      </w:r>
      <w:proofErr w:type="spellStart"/>
      <w:r w:rsidR="00E257A1" w:rsidRPr="00DA44E5">
        <w:rPr>
          <w:sz w:val="28"/>
          <w:szCs w:val="28"/>
        </w:rPr>
        <w:t>Победин</w:t>
      </w:r>
      <w:proofErr w:type="spellEnd"/>
      <w:r w:rsidR="00E63CE1">
        <w:rPr>
          <w:sz w:val="28"/>
          <w:szCs w:val="28"/>
        </w:rPr>
        <w:t>,</w:t>
      </w:r>
      <w:r w:rsidR="00E257A1" w:rsidRPr="00DA44E5">
        <w:rPr>
          <w:sz w:val="28"/>
          <w:szCs w:val="28"/>
        </w:rPr>
        <w:t xml:space="preserve"> А. А.</w:t>
      </w:r>
      <w:r w:rsidR="00E63CE1">
        <w:rPr>
          <w:sz w:val="28"/>
          <w:szCs w:val="28"/>
        </w:rPr>
        <w:t xml:space="preserve"> </w:t>
      </w:r>
      <w:r w:rsidR="00E257A1" w:rsidRPr="00DA44E5">
        <w:rPr>
          <w:sz w:val="28"/>
          <w:szCs w:val="28"/>
        </w:rPr>
        <w:t>Международные экономические санкции: структура и сценарии реализации</w:t>
      </w:r>
      <w:r w:rsidR="00E63CE1">
        <w:rPr>
          <w:sz w:val="28"/>
          <w:szCs w:val="28"/>
        </w:rPr>
        <w:t xml:space="preserve"> /</w:t>
      </w:r>
      <w:r w:rsidR="00E63CE1" w:rsidRPr="00E63CE1">
        <w:t xml:space="preserve"> </w:t>
      </w:r>
      <w:proofErr w:type="spellStart"/>
      <w:r w:rsidR="00E63CE1" w:rsidRPr="00E63CE1">
        <w:rPr>
          <w:sz w:val="28"/>
          <w:szCs w:val="28"/>
        </w:rPr>
        <w:t>Победин</w:t>
      </w:r>
      <w:proofErr w:type="spellEnd"/>
      <w:r w:rsidR="00E63CE1" w:rsidRPr="00E63CE1">
        <w:rPr>
          <w:sz w:val="28"/>
          <w:szCs w:val="28"/>
        </w:rPr>
        <w:t xml:space="preserve"> А. А., Федулов Д. В. </w:t>
      </w:r>
      <w:r w:rsidR="00E63CE1">
        <w:rPr>
          <w:sz w:val="28"/>
          <w:szCs w:val="28"/>
        </w:rPr>
        <w:t xml:space="preserve"> </w:t>
      </w:r>
      <w:r w:rsidR="00E63CE1" w:rsidRPr="00E63CE1">
        <w:rPr>
          <w:sz w:val="28"/>
          <w:szCs w:val="28"/>
        </w:rPr>
        <w:t xml:space="preserve">— </w:t>
      </w:r>
      <w:proofErr w:type="gramStart"/>
      <w:r w:rsidR="00E63CE1" w:rsidRPr="00E63CE1">
        <w:rPr>
          <w:sz w:val="28"/>
          <w:szCs w:val="28"/>
        </w:rPr>
        <w:t>Текст :</w:t>
      </w:r>
      <w:proofErr w:type="gramEnd"/>
      <w:r w:rsidR="00E63CE1" w:rsidRPr="00E63CE1">
        <w:rPr>
          <w:sz w:val="28"/>
          <w:szCs w:val="28"/>
        </w:rPr>
        <w:t xml:space="preserve"> электронный</w:t>
      </w:r>
      <w:r w:rsidR="00E257A1" w:rsidRPr="00DA44E5">
        <w:rPr>
          <w:sz w:val="28"/>
          <w:szCs w:val="28"/>
        </w:rPr>
        <w:t xml:space="preserve"> // Вопросы управления. </w:t>
      </w:r>
      <w:r w:rsidR="00E63CE1" w:rsidRPr="00E63CE1">
        <w:rPr>
          <w:sz w:val="28"/>
          <w:szCs w:val="28"/>
        </w:rPr>
        <w:t xml:space="preserve">— </w:t>
      </w:r>
      <w:r w:rsidR="00E257A1" w:rsidRPr="00DA44E5">
        <w:rPr>
          <w:sz w:val="28"/>
          <w:szCs w:val="28"/>
        </w:rPr>
        <w:t>2023.</w:t>
      </w:r>
      <w:r w:rsidR="00E63CE1">
        <w:rPr>
          <w:sz w:val="28"/>
          <w:szCs w:val="28"/>
        </w:rPr>
        <w:t xml:space="preserve"> </w:t>
      </w:r>
      <w:r w:rsidR="00E63CE1" w:rsidRPr="00E63CE1">
        <w:rPr>
          <w:sz w:val="28"/>
          <w:szCs w:val="28"/>
        </w:rPr>
        <w:t>—</w:t>
      </w:r>
      <w:r w:rsidR="00E257A1" w:rsidRPr="00DA44E5">
        <w:rPr>
          <w:sz w:val="28"/>
          <w:szCs w:val="28"/>
        </w:rPr>
        <w:t xml:space="preserve"> № 4. </w:t>
      </w:r>
      <w:r w:rsidR="00E63CE1" w:rsidRPr="00E63CE1">
        <w:rPr>
          <w:sz w:val="28"/>
          <w:szCs w:val="28"/>
        </w:rPr>
        <w:t xml:space="preserve">— </w:t>
      </w:r>
      <w:r w:rsidR="00E257A1" w:rsidRPr="00DA44E5">
        <w:rPr>
          <w:sz w:val="28"/>
          <w:szCs w:val="28"/>
        </w:rPr>
        <w:t xml:space="preserve">С. 20-32. </w:t>
      </w:r>
      <w:r w:rsidR="00E63CE1" w:rsidRPr="00E63CE1">
        <w:rPr>
          <w:sz w:val="28"/>
          <w:szCs w:val="28"/>
        </w:rPr>
        <w:t>— НЭБ E-</w:t>
      </w:r>
      <w:proofErr w:type="spellStart"/>
      <w:r w:rsidR="00E63CE1" w:rsidRPr="00E63CE1">
        <w:rPr>
          <w:sz w:val="28"/>
          <w:szCs w:val="28"/>
        </w:rPr>
        <w:t>Library</w:t>
      </w:r>
      <w:proofErr w:type="spellEnd"/>
      <w:r w:rsidR="00E63CE1" w:rsidRPr="00E63CE1">
        <w:rPr>
          <w:sz w:val="28"/>
          <w:szCs w:val="28"/>
        </w:rPr>
        <w:t>. — URL:</w:t>
      </w:r>
      <w:r w:rsidR="00E63CE1" w:rsidRPr="00E63CE1">
        <w:t xml:space="preserve"> </w:t>
      </w:r>
      <w:hyperlink r:id="rId23" w:history="1">
        <w:r w:rsidR="00E63CE1" w:rsidRPr="00871854">
          <w:rPr>
            <w:rStyle w:val="aff2"/>
            <w:sz w:val="28"/>
            <w:szCs w:val="28"/>
          </w:rPr>
          <w:t>https://elibrary.ru/download/elibrary_54353107_35628030.pdf</w:t>
        </w:r>
      </w:hyperlink>
      <w:r w:rsidR="00E63CE1">
        <w:rPr>
          <w:sz w:val="28"/>
          <w:szCs w:val="28"/>
        </w:rPr>
        <w:t xml:space="preserve"> </w:t>
      </w:r>
      <w:r w:rsidR="00E63CE1" w:rsidRPr="00E63CE1">
        <w:rPr>
          <w:sz w:val="28"/>
          <w:szCs w:val="28"/>
        </w:rPr>
        <w:t>(дата обращения: 20.03.2024).</w:t>
      </w:r>
    </w:p>
    <w:p w14:paraId="35724613" w14:textId="0DEE1E05" w:rsidR="00EC2192" w:rsidRPr="00DA44E5" w:rsidRDefault="00EC2192" w:rsidP="00613D8F">
      <w:pPr>
        <w:pStyle w:val="af8"/>
        <w:widowControl w:val="0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1</w:t>
      </w:r>
      <w:r w:rsidR="00B564AB">
        <w:rPr>
          <w:sz w:val="28"/>
          <w:szCs w:val="28"/>
        </w:rPr>
        <w:t>6</w:t>
      </w:r>
      <w:r w:rsidRPr="00DA44E5">
        <w:rPr>
          <w:sz w:val="28"/>
          <w:szCs w:val="28"/>
        </w:rPr>
        <w:t>. Тимофеев</w:t>
      </w:r>
      <w:r w:rsidR="00D864C2">
        <w:rPr>
          <w:sz w:val="28"/>
          <w:szCs w:val="28"/>
        </w:rPr>
        <w:t>,</w:t>
      </w:r>
      <w:r w:rsidRPr="00DA44E5">
        <w:rPr>
          <w:sz w:val="28"/>
          <w:szCs w:val="28"/>
        </w:rPr>
        <w:t xml:space="preserve"> И.</w:t>
      </w:r>
      <w:r w:rsidR="00D864C2">
        <w:rPr>
          <w:sz w:val="28"/>
          <w:szCs w:val="28"/>
        </w:rPr>
        <w:t xml:space="preserve"> Н.</w:t>
      </w:r>
      <w:r w:rsidRPr="00DA44E5">
        <w:rPr>
          <w:sz w:val="28"/>
          <w:szCs w:val="28"/>
        </w:rPr>
        <w:t xml:space="preserve"> Политика санкций США на уровне исполнительной власти</w:t>
      </w:r>
      <w:r w:rsidR="00D864C2">
        <w:rPr>
          <w:sz w:val="28"/>
          <w:szCs w:val="28"/>
        </w:rPr>
        <w:t>.</w:t>
      </w:r>
      <w:r w:rsidR="00D864C2" w:rsidRPr="00D864C2">
        <w:rPr>
          <w:sz w:val="28"/>
          <w:szCs w:val="28"/>
        </w:rPr>
        <w:t xml:space="preserve"> — </w:t>
      </w:r>
      <w:proofErr w:type="gramStart"/>
      <w:r w:rsidR="00D864C2" w:rsidRPr="00D864C2">
        <w:rPr>
          <w:sz w:val="28"/>
          <w:szCs w:val="28"/>
        </w:rPr>
        <w:t>Текст :</w:t>
      </w:r>
      <w:proofErr w:type="gramEnd"/>
      <w:r w:rsidR="00D864C2" w:rsidRPr="00D864C2">
        <w:rPr>
          <w:sz w:val="28"/>
          <w:szCs w:val="28"/>
        </w:rPr>
        <w:t xml:space="preserve"> электронный </w:t>
      </w:r>
      <w:r w:rsidR="00D864C2">
        <w:rPr>
          <w:sz w:val="28"/>
          <w:szCs w:val="28"/>
        </w:rPr>
        <w:t xml:space="preserve">// </w:t>
      </w:r>
      <w:r w:rsidRPr="00DA44E5">
        <w:rPr>
          <w:sz w:val="28"/>
          <w:szCs w:val="28"/>
        </w:rPr>
        <w:t xml:space="preserve">Мировая экономика и международные отношения. </w:t>
      </w:r>
      <w:r w:rsidR="00D864C2" w:rsidRPr="00D864C2">
        <w:rPr>
          <w:sz w:val="28"/>
          <w:szCs w:val="28"/>
        </w:rPr>
        <w:t>—</w:t>
      </w:r>
      <w:r w:rsidRPr="00DA44E5">
        <w:rPr>
          <w:sz w:val="28"/>
          <w:szCs w:val="28"/>
        </w:rPr>
        <w:t xml:space="preserve"> 2022. </w:t>
      </w:r>
      <w:r w:rsidR="00D864C2" w:rsidRPr="00D864C2">
        <w:rPr>
          <w:sz w:val="28"/>
          <w:szCs w:val="28"/>
        </w:rPr>
        <w:t>—</w:t>
      </w:r>
      <w:r w:rsidRPr="00DA44E5">
        <w:rPr>
          <w:sz w:val="28"/>
          <w:szCs w:val="28"/>
        </w:rPr>
        <w:t xml:space="preserve"> № 3</w:t>
      </w:r>
      <w:r w:rsidR="00D864C2">
        <w:rPr>
          <w:sz w:val="28"/>
          <w:szCs w:val="28"/>
        </w:rPr>
        <w:t>.</w:t>
      </w:r>
      <w:r w:rsidRPr="00DA44E5">
        <w:rPr>
          <w:sz w:val="28"/>
          <w:szCs w:val="28"/>
        </w:rPr>
        <w:t xml:space="preserve"> </w:t>
      </w:r>
      <w:r w:rsidR="00D864C2" w:rsidRPr="00D864C2">
        <w:rPr>
          <w:sz w:val="28"/>
          <w:szCs w:val="28"/>
        </w:rPr>
        <w:t>—</w:t>
      </w:r>
      <w:r w:rsidR="00D864C2"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С. 23-32.</w:t>
      </w:r>
      <w:r w:rsidR="00D864C2">
        <w:rPr>
          <w:sz w:val="28"/>
          <w:szCs w:val="28"/>
        </w:rPr>
        <w:t xml:space="preserve"> </w:t>
      </w:r>
      <w:r w:rsidR="00D864C2" w:rsidRPr="00D864C2">
        <w:rPr>
          <w:sz w:val="28"/>
          <w:szCs w:val="28"/>
        </w:rPr>
        <w:t>— НЭБ E-</w:t>
      </w:r>
      <w:proofErr w:type="spellStart"/>
      <w:r w:rsidR="00D864C2" w:rsidRPr="00D864C2">
        <w:rPr>
          <w:sz w:val="28"/>
          <w:szCs w:val="28"/>
        </w:rPr>
        <w:t>Library</w:t>
      </w:r>
      <w:proofErr w:type="spellEnd"/>
      <w:r w:rsidR="00D864C2" w:rsidRPr="00D864C2">
        <w:rPr>
          <w:sz w:val="28"/>
          <w:szCs w:val="28"/>
        </w:rPr>
        <w:t>. — URL:</w:t>
      </w:r>
      <w:r w:rsidR="00D864C2">
        <w:rPr>
          <w:sz w:val="28"/>
          <w:szCs w:val="28"/>
        </w:rPr>
        <w:t xml:space="preserve"> </w:t>
      </w:r>
      <w:hyperlink r:id="rId24" w:history="1">
        <w:r w:rsidR="00D864C2" w:rsidRPr="00871854">
          <w:rPr>
            <w:rStyle w:val="aff2"/>
            <w:sz w:val="28"/>
            <w:szCs w:val="28"/>
          </w:rPr>
          <w:t>https://elibrary.ru/download/elibrary_48140769_56469094.pdf</w:t>
        </w:r>
      </w:hyperlink>
      <w:r w:rsidR="00D864C2">
        <w:rPr>
          <w:sz w:val="28"/>
          <w:szCs w:val="28"/>
        </w:rPr>
        <w:t xml:space="preserve"> </w:t>
      </w:r>
      <w:r w:rsidR="00D864C2" w:rsidRPr="00D864C2">
        <w:rPr>
          <w:sz w:val="28"/>
          <w:szCs w:val="28"/>
        </w:rPr>
        <w:t>(дата обращения: 20.03.2024).</w:t>
      </w:r>
    </w:p>
    <w:p w14:paraId="3BA2457E" w14:textId="0B454E23" w:rsidR="00B564AB" w:rsidRDefault="002B4A45" w:rsidP="00613D8F">
      <w:pPr>
        <w:widowControl w:val="0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DA44E5">
        <w:rPr>
          <w:sz w:val="28"/>
          <w:szCs w:val="28"/>
        </w:rPr>
        <w:tab/>
        <w:t>1</w:t>
      </w:r>
      <w:r w:rsidR="00B564AB">
        <w:rPr>
          <w:sz w:val="28"/>
          <w:szCs w:val="28"/>
        </w:rPr>
        <w:t>7</w:t>
      </w:r>
      <w:r w:rsidRPr="00DA44E5">
        <w:rPr>
          <w:sz w:val="28"/>
          <w:szCs w:val="28"/>
        </w:rPr>
        <w:t xml:space="preserve">. </w:t>
      </w:r>
      <w:proofErr w:type="spellStart"/>
      <w:r w:rsidR="00581FA7" w:rsidRPr="00DA44E5">
        <w:rPr>
          <w:sz w:val="28"/>
          <w:szCs w:val="28"/>
        </w:rPr>
        <w:t>Трещевский</w:t>
      </w:r>
      <w:proofErr w:type="spellEnd"/>
      <w:r w:rsidR="00581FA7" w:rsidRPr="00DA44E5">
        <w:rPr>
          <w:sz w:val="28"/>
          <w:szCs w:val="28"/>
        </w:rPr>
        <w:t xml:space="preserve">, Ю. И. Прогнозирование влияния </w:t>
      </w:r>
      <w:proofErr w:type="spellStart"/>
      <w:r w:rsidR="00581FA7" w:rsidRPr="00DA44E5">
        <w:rPr>
          <w:sz w:val="28"/>
          <w:szCs w:val="28"/>
        </w:rPr>
        <w:t>антисанкционных</w:t>
      </w:r>
      <w:proofErr w:type="spellEnd"/>
      <w:r w:rsidR="00581FA7" w:rsidRPr="00DA44E5">
        <w:rPr>
          <w:sz w:val="28"/>
          <w:szCs w:val="28"/>
        </w:rPr>
        <w:t xml:space="preserve"> мер </w:t>
      </w:r>
      <w:r w:rsidR="00581FA7" w:rsidRPr="00DA44E5">
        <w:rPr>
          <w:sz w:val="28"/>
          <w:szCs w:val="28"/>
        </w:rPr>
        <w:lastRenderedPageBreak/>
        <w:t>экономической политики на экономику региона</w:t>
      </w:r>
      <w:r w:rsidR="00C60180">
        <w:rPr>
          <w:sz w:val="28"/>
          <w:szCs w:val="28"/>
        </w:rPr>
        <w:t xml:space="preserve"> /</w:t>
      </w:r>
      <w:r w:rsidR="00C60180" w:rsidRPr="00C60180">
        <w:t xml:space="preserve"> </w:t>
      </w:r>
      <w:proofErr w:type="spellStart"/>
      <w:r w:rsidR="00C60180" w:rsidRPr="00C60180">
        <w:rPr>
          <w:sz w:val="28"/>
          <w:szCs w:val="28"/>
        </w:rPr>
        <w:t>Трещевский</w:t>
      </w:r>
      <w:proofErr w:type="spellEnd"/>
      <w:r w:rsidR="00C60180" w:rsidRPr="00C60180">
        <w:rPr>
          <w:sz w:val="28"/>
          <w:szCs w:val="28"/>
        </w:rPr>
        <w:t xml:space="preserve">, Ю. И., </w:t>
      </w:r>
      <w:proofErr w:type="spellStart"/>
      <w:r w:rsidR="00C60180" w:rsidRPr="00C60180">
        <w:rPr>
          <w:sz w:val="28"/>
          <w:szCs w:val="28"/>
        </w:rPr>
        <w:t>Кособуцкая</w:t>
      </w:r>
      <w:proofErr w:type="spellEnd"/>
      <w:r w:rsidR="00C60180" w:rsidRPr="00C60180">
        <w:rPr>
          <w:sz w:val="28"/>
          <w:szCs w:val="28"/>
        </w:rPr>
        <w:t xml:space="preserve">, А. Ю., </w:t>
      </w:r>
      <w:proofErr w:type="spellStart"/>
      <w:r w:rsidR="00C60180" w:rsidRPr="00C60180">
        <w:rPr>
          <w:sz w:val="28"/>
          <w:szCs w:val="28"/>
        </w:rPr>
        <w:t>Опойкова</w:t>
      </w:r>
      <w:proofErr w:type="spellEnd"/>
      <w:r w:rsidR="00C60180" w:rsidRPr="00C60180">
        <w:rPr>
          <w:sz w:val="28"/>
          <w:szCs w:val="28"/>
        </w:rPr>
        <w:t xml:space="preserve">, Е. А. </w:t>
      </w:r>
      <w:r w:rsidR="00D61498" w:rsidRPr="00D61498">
        <w:rPr>
          <w:sz w:val="28"/>
          <w:szCs w:val="28"/>
        </w:rPr>
        <w:t xml:space="preserve">— </w:t>
      </w:r>
      <w:proofErr w:type="gramStart"/>
      <w:r w:rsidR="00D61498" w:rsidRPr="00D61498">
        <w:rPr>
          <w:sz w:val="28"/>
          <w:szCs w:val="28"/>
        </w:rPr>
        <w:t>Текст :</w:t>
      </w:r>
      <w:proofErr w:type="gramEnd"/>
      <w:r w:rsidR="00D61498" w:rsidRPr="00D61498">
        <w:rPr>
          <w:sz w:val="28"/>
          <w:szCs w:val="28"/>
        </w:rPr>
        <w:t xml:space="preserve"> электронный</w:t>
      </w:r>
      <w:r w:rsidR="00C60180">
        <w:rPr>
          <w:sz w:val="28"/>
          <w:szCs w:val="28"/>
        </w:rPr>
        <w:t xml:space="preserve"> </w:t>
      </w:r>
      <w:r w:rsidR="003C2763" w:rsidRPr="00DA44E5">
        <w:rPr>
          <w:sz w:val="28"/>
          <w:szCs w:val="28"/>
        </w:rPr>
        <w:t>//</w:t>
      </w:r>
      <w:r w:rsidR="00581FA7" w:rsidRPr="00DA44E5">
        <w:rPr>
          <w:sz w:val="28"/>
          <w:szCs w:val="28"/>
        </w:rPr>
        <w:t xml:space="preserve"> Современная экономика: проблемы и решения</w:t>
      </w:r>
      <w:r w:rsidRPr="00DA44E5">
        <w:rPr>
          <w:sz w:val="28"/>
          <w:szCs w:val="28"/>
        </w:rPr>
        <w:t xml:space="preserve">. </w:t>
      </w:r>
      <w:r w:rsidR="00D61498">
        <w:rPr>
          <w:sz w:val="28"/>
          <w:szCs w:val="28"/>
        </w:rPr>
        <w:t xml:space="preserve"> </w:t>
      </w:r>
      <w:r w:rsidR="00D61498" w:rsidRPr="00D61498">
        <w:rPr>
          <w:sz w:val="28"/>
          <w:szCs w:val="28"/>
        </w:rPr>
        <w:t>—</w:t>
      </w:r>
      <w:r w:rsidR="00581FA7" w:rsidRPr="00DA44E5"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 xml:space="preserve">2022. </w:t>
      </w:r>
      <w:r w:rsidR="00D61498" w:rsidRPr="00D61498">
        <w:rPr>
          <w:sz w:val="28"/>
          <w:szCs w:val="28"/>
        </w:rPr>
        <w:t>—</w:t>
      </w:r>
      <w:r w:rsidRPr="00DA44E5">
        <w:rPr>
          <w:sz w:val="28"/>
          <w:szCs w:val="28"/>
        </w:rPr>
        <w:t xml:space="preserve"> № </w:t>
      </w:r>
      <w:r w:rsidR="00581FA7" w:rsidRPr="00DA44E5">
        <w:rPr>
          <w:sz w:val="28"/>
          <w:szCs w:val="28"/>
        </w:rPr>
        <w:t>8</w:t>
      </w:r>
      <w:r w:rsidRPr="00DA44E5">
        <w:rPr>
          <w:sz w:val="28"/>
          <w:szCs w:val="28"/>
        </w:rPr>
        <w:t>.</w:t>
      </w:r>
      <w:r w:rsidR="00D61498">
        <w:rPr>
          <w:sz w:val="28"/>
          <w:szCs w:val="28"/>
        </w:rPr>
        <w:t xml:space="preserve"> </w:t>
      </w:r>
      <w:r w:rsidR="00D61498" w:rsidRPr="00D61498">
        <w:rPr>
          <w:sz w:val="28"/>
          <w:szCs w:val="28"/>
        </w:rPr>
        <w:t>—</w:t>
      </w:r>
      <w:r w:rsidRPr="00DA44E5">
        <w:rPr>
          <w:sz w:val="28"/>
          <w:szCs w:val="28"/>
        </w:rPr>
        <w:t xml:space="preserve"> С.</w:t>
      </w:r>
      <w:r w:rsidR="00581FA7" w:rsidRPr="00DA44E5">
        <w:rPr>
          <w:sz w:val="28"/>
          <w:szCs w:val="28"/>
        </w:rPr>
        <w:t xml:space="preserve"> 8–25. </w:t>
      </w:r>
      <w:r w:rsidR="00D61498" w:rsidRPr="00D61498">
        <w:rPr>
          <w:sz w:val="28"/>
          <w:szCs w:val="28"/>
        </w:rPr>
        <w:t>— НЭБ E-</w:t>
      </w:r>
      <w:proofErr w:type="spellStart"/>
      <w:r w:rsidR="00D61498" w:rsidRPr="00D61498">
        <w:rPr>
          <w:sz w:val="28"/>
          <w:szCs w:val="28"/>
        </w:rPr>
        <w:t>Library</w:t>
      </w:r>
      <w:proofErr w:type="spellEnd"/>
      <w:r w:rsidR="00D61498" w:rsidRPr="00D61498">
        <w:rPr>
          <w:sz w:val="28"/>
          <w:szCs w:val="28"/>
        </w:rPr>
        <w:t>. — URL:</w:t>
      </w:r>
      <w:r w:rsidR="00D61498">
        <w:rPr>
          <w:sz w:val="28"/>
          <w:szCs w:val="28"/>
        </w:rPr>
        <w:t xml:space="preserve"> </w:t>
      </w:r>
      <w:hyperlink r:id="rId25" w:history="1">
        <w:r w:rsidR="00D61498" w:rsidRPr="00871854">
          <w:rPr>
            <w:rStyle w:val="aff2"/>
            <w:sz w:val="28"/>
            <w:szCs w:val="28"/>
          </w:rPr>
          <w:t>https://elibrary.ru/download/elibrary_49598604_49215371.pdf</w:t>
        </w:r>
      </w:hyperlink>
      <w:r w:rsidR="00D61498">
        <w:rPr>
          <w:sz w:val="28"/>
          <w:szCs w:val="28"/>
        </w:rPr>
        <w:t xml:space="preserve"> </w:t>
      </w:r>
      <w:r w:rsidR="00D61498" w:rsidRPr="00D61498">
        <w:rPr>
          <w:sz w:val="28"/>
          <w:szCs w:val="28"/>
        </w:rPr>
        <w:t>(дата обращения: 20.03.2024).</w:t>
      </w:r>
    </w:p>
    <w:p w14:paraId="7EC84691" w14:textId="533FE90A" w:rsidR="00B564AB" w:rsidRPr="00DA44E5" w:rsidRDefault="00B564AB" w:rsidP="00613D8F">
      <w:pPr>
        <w:widowControl w:val="0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18. </w:t>
      </w:r>
      <w:r w:rsidRPr="00DA44E5">
        <w:rPr>
          <w:sz w:val="28"/>
          <w:szCs w:val="28"/>
        </w:rPr>
        <w:t>Политика санкций: цели, стратегии, инструменты</w:t>
      </w:r>
      <w:r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/ [сост. И.</w:t>
      </w:r>
      <w:r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Н. Тимофеев, П.</w:t>
      </w:r>
      <w:r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 xml:space="preserve">И. </w:t>
      </w:r>
      <w:proofErr w:type="spellStart"/>
      <w:r w:rsidRPr="00DA44E5">
        <w:rPr>
          <w:sz w:val="28"/>
          <w:szCs w:val="28"/>
        </w:rPr>
        <w:t>Чуприянова</w:t>
      </w:r>
      <w:proofErr w:type="spellEnd"/>
      <w:r w:rsidRPr="00DA44E5">
        <w:rPr>
          <w:sz w:val="28"/>
          <w:szCs w:val="28"/>
        </w:rPr>
        <w:t>, К.</w:t>
      </w:r>
      <w:r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В. Троцкая</w:t>
      </w:r>
      <w:proofErr w:type="gramStart"/>
      <w:r w:rsidRPr="00DA44E5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;</w:t>
      </w:r>
      <w:proofErr w:type="gramEnd"/>
      <w:r w:rsidRPr="00DA44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глав. ред.  И. С. Иванов, И. Н. </w:t>
      </w:r>
      <w:proofErr w:type="gramStart"/>
      <w:r>
        <w:rPr>
          <w:sz w:val="28"/>
          <w:szCs w:val="28"/>
        </w:rPr>
        <w:t>Тимофеев ;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DA44E5">
        <w:rPr>
          <w:sz w:val="28"/>
          <w:szCs w:val="28"/>
        </w:rPr>
        <w:t>Российскии</w:t>
      </w:r>
      <w:proofErr w:type="spellEnd"/>
      <w:r w:rsidRPr="00DA44E5">
        <w:rPr>
          <w:sz w:val="28"/>
          <w:szCs w:val="28"/>
        </w:rPr>
        <w:t xml:space="preserve">̆ совет по международным делам. </w:t>
      </w:r>
      <w:r w:rsidRPr="00181FAC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Изд</w:t>
      </w:r>
      <w:r>
        <w:rPr>
          <w:sz w:val="28"/>
          <w:szCs w:val="28"/>
        </w:rPr>
        <w:t>.</w:t>
      </w:r>
      <w:r w:rsidRPr="00DA44E5">
        <w:rPr>
          <w:sz w:val="28"/>
          <w:szCs w:val="28"/>
        </w:rPr>
        <w:t xml:space="preserve"> 3-е, </w:t>
      </w:r>
      <w:proofErr w:type="spellStart"/>
      <w:r w:rsidRPr="00DA44E5"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 w:rsidRPr="00DA44E5">
        <w:rPr>
          <w:sz w:val="28"/>
          <w:szCs w:val="28"/>
        </w:rPr>
        <w:t xml:space="preserve"> и до</w:t>
      </w:r>
      <w:r>
        <w:rPr>
          <w:sz w:val="28"/>
          <w:szCs w:val="28"/>
        </w:rPr>
        <w:t xml:space="preserve">п. </w:t>
      </w:r>
      <w:r w:rsidRPr="00181FAC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DA44E5">
        <w:rPr>
          <w:sz w:val="28"/>
          <w:szCs w:val="28"/>
        </w:rPr>
        <w:t>М</w:t>
      </w:r>
      <w:r>
        <w:rPr>
          <w:sz w:val="28"/>
          <w:szCs w:val="28"/>
        </w:rPr>
        <w:t>осква</w:t>
      </w:r>
      <w:r w:rsidRPr="00DA44E5">
        <w:rPr>
          <w:sz w:val="28"/>
          <w:szCs w:val="28"/>
        </w:rPr>
        <w:t>, 2023.</w:t>
      </w:r>
      <w:r w:rsidRPr="00181FAC">
        <w:t xml:space="preserve"> </w:t>
      </w:r>
      <w:r w:rsidRPr="00181FAC">
        <w:rPr>
          <w:sz w:val="28"/>
          <w:szCs w:val="28"/>
        </w:rPr>
        <w:t>—</w:t>
      </w:r>
      <w:r w:rsidRPr="00DA44E5">
        <w:rPr>
          <w:sz w:val="28"/>
          <w:szCs w:val="28"/>
        </w:rPr>
        <w:t xml:space="preserve"> 536 с.</w:t>
      </w:r>
      <w:r>
        <w:rPr>
          <w:sz w:val="28"/>
          <w:szCs w:val="28"/>
        </w:rPr>
        <w:t xml:space="preserve"> </w:t>
      </w:r>
      <w:r w:rsidRPr="00181FAC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181FAC">
        <w:rPr>
          <w:sz w:val="28"/>
          <w:szCs w:val="28"/>
        </w:rPr>
        <w:t>Некоммерческое партнерство «Российский совет по международным делам</w:t>
      </w:r>
      <w:r>
        <w:rPr>
          <w:sz w:val="28"/>
          <w:szCs w:val="28"/>
        </w:rPr>
        <w:t>»</w:t>
      </w:r>
      <w:r w:rsidRPr="00181FAC">
        <w:rPr>
          <w:sz w:val="28"/>
          <w:szCs w:val="28"/>
        </w:rPr>
        <w:t xml:space="preserve"> (НП РСМД</w:t>
      </w:r>
      <w:proofErr w:type="gramStart"/>
      <w:r w:rsidRPr="00181FAC">
        <w:rPr>
          <w:sz w:val="28"/>
          <w:szCs w:val="28"/>
        </w:rPr>
        <w:t>)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Pr="00181FAC">
        <w:rPr>
          <w:sz w:val="28"/>
          <w:szCs w:val="28"/>
        </w:rPr>
        <w:t>[</w:t>
      </w:r>
      <w:r>
        <w:rPr>
          <w:sz w:val="28"/>
          <w:szCs w:val="28"/>
        </w:rPr>
        <w:t>сайт</w:t>
      </w:r>
      <w:r w:rsidRPr="00181FAC">
        <w:rPr>
          <w:sz w:val="28"/>
          <w:szCs w:val="28"/>
        </w:rPr>
        <w:t>]. — URL:</w:t>
      </w:r>
      <w:r>
        <w:rPr>
          <w:sz w:val="28"/>
          <w:szCs w:val="28"/>
        </w:rPr>
        <w:t xml:space="preserve"> </w:t>
      </w:r>
      <w:hyperlink r:id="rId26" w:history="1">
        <w:r w:rsidRPr="00871854">
          <w:rPr>
            <w:rStyle w:val="aff2"/>
            <w:sz w:val="28"/>
            <w:szCs w:val="28"/>
          </w:rPr>
          <w:t>https://russiancouncil.ru/upload/iblock/0b9/pkrbr91l4elgpdyg1ia9g43o0n3s7xc6/SanctionsPolicy2023.pdf</w:t>
        </w:r>
      </w:hyperlink>
      <w:r w:rsidRPr="00DA44E5">
        <w:rPr>
          <w:sz w:val="28"/>
          <w:szCs w:val="28"/>
        </w:rPr>
        <w:t xml:space="preserve"> (дата обращения: 2</w:t>
      </w:r>
      <w:r>
        <w:rPr>
          <w:sz w:val="28"/>
          <w:szCs w:val="28"/>
        </w:rPr>
        <w:t>0</w:t>
      </w:r>
      <w:r w:rsidRPr="00DA44E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DA44E5">
        <w:rPr>
          <w:sz w:val="28"/>
          <w:szCs w:val="28"/>
        </w:rPr>
        <w:t xml:space="preserve">.2024). — </w:t>
      </w:r>
      <w:proofErr w:type="gramStart"/>
      <w:r w:rsidRPr="00DA44E5">
        <w:rPr>
          <w:sz w:val="28"/>
          <w:szCs w:val="28"/>
        </w:rPr>
        <w:t>Текст :</w:t>
      </w:r>
      <w:proofErr w:type="gramEnd"/>
      <w:r w:rsidRPr="00DA44E5">
        <w:rPr>
          <w:sz w:val="28"/>
          <w:szCs w:val="28"/>
        </w:rPr>
        <w:t xml:space="preserve"> электронный.</w:t>
      </w:r>
    </w:p>
    <w:p w14:paraId="0BDA3017" w14:textId="472A4C43" w:rsidR="00094FC3" w:rsidRPr="00DA44E5" w:rsidRDefault="003C2763" w:rsidP="00613D8F">
      <w:pPr>
        <w:widowControl w:val="0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DA44E5">
        <w:rPr>
          <w:sz w:val="28"/>
          <w:szCs w:val="28"/>
        </w:rPr>
        <w:tab/>
      </w:r>
    </w:p>
    <w:p w14:paraId="7AED006B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="0" w:line="360" w:lineRule="auto"/>
        <w:jc w:val="both"/>
        <w:rPr>
          <w:color w:val="auto"/>
        </w:rPr>
      </w:pPr>
      <w:bookmarkStart w:id="53" w:name="_Toc137763928"/>
      <w:bookmarkStart w:id="54" w:name="_Toc156638837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3"/>
      <w:bookmarkEnd w:id="54"/>
    </w:p>
    <w:p w14:paraId="71360566" w14:textId="77777777" w:rsidR="00CC23B5" w:rsidRPr="00DA44E5" w:rsidRDefault="00F443D2" w:rsidP="00613D8F">
      <w:pPr>
        <w:widowControl w:val="0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jc w:val="both"/>
      </w:pPr>
      <w:bookmarkStart w:id="55" w:name="_Hlk1066168891"/>
      <w:bookmarkEnd w:id="55"/>
      <w:r w:rsidRPr="00DA44E5">
        <w:rPr>
          <w:sz w:val="28"/>
          <w:szCs w:val="28"/>
        </w:rPr>
        <w:t xml:space="preserve">Официальный сайт Министерства финансов Российской Федерации — </w:t>
      </w:r>
      <w:hyperlink r:id="rId27">
        <w:r w:rsidRPr="00DA44E5">
          <w:rPr>
            <w:sz w:val="28"/>
            <w:szCs w:val="28"/>
          </w:rPr>
          <w:t>http://www1.minfin.ru/ru/</w:t>
        </w:r>
      </w:hyperlink>
      <w:r w:rsidRPr="00DA44E5">
        <w:rPr>
          <w:sz w:val="28"/>
          <w:szCs w:val="28"/>
        </w:rPr>
        <w:t>.</w:t>
      </w:r>
    </w:p>
    <w:p w14:paraId="407A1610" w14:textId="77777777" w:rsidR="00CC23B5" w:rsidRPr="00DA44E5" w:rsidRDefault="00F443D2" w:rsidP="00613D8F">
      <w:pPr>
        <w:widowControl w:val="0"/>
        <w:numPr>
          <w:ilvl w:val="0"/>
          <w:numId w:val="7"/>
        </w:numPr>
        <w:tabs>
          <w:tab w:val="left" w:pos="0"/>
          <w:tab w:val="left" w:pos="142"/>
          <w:tab w:val="left" w:pos="1134"/>
          <w:tab w:val="left" w:pos="1276"/>
        </w:tabs>
        <w:spacing w:line="360" w:lineRule="auto"/>
        <w:ind w:left="0" w:firstLine="709"/>
        <w:jc w:val="both"/>
      </w:pPr>
      <w:r w:rsidRPr="00DA44E5"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 w:rsidRPr="00DA44E5">
        <w:rPr>
          <w:sz w:val="28"/>
          <w:szCs w:val="28"/>
        </w:rPr>
        <w:t>—</w:t>
      </w:r>
      <w:r w:rsidRPr="00DA44E5">
        <w:rPr>
          <w:rFonts w:eastAsia="Calibri"/>
          <w:sz w:val="28"/>
          <w:szCs w:val="28"/>
          <w:lang w:eastAsia="ar-SA"/>
        </w:rPr>
        <w:t>http://</w:t>
      </w:r>
      <w:hyperlink r:id="rId28">
        <w:r w:rsidRPr="00DA44E5">
          <w:rPr>
            <w:rFonts w:eastAsia="Calibri"/>
            <w:sz w:val="28"/>
            <w:szCs w:val="28"/>
            <w:lang w:eastAsia="ar-SA"/>
          </w:rPr>
          <w:t>www.gks.ru</w:t>
        </w:r>
      </w:hyperlink>
      <w:r w:rsidRPr="00DA44E5">
        <w:rPr>
          <w:rFonts w:eastAsia="Calibri"/>
          <w:sz w:val="28"/>
          <w:szCs w:val="28"/>
          <w:lang w:eastAsia="ar-SA"/>
        </w:rPr>
        <w:t>.</w:t>
      </w:r>
    </w:p>
    <w:p w14:paraId="26AD2EF8" w14:textId="77777777" w:rsidR="00CC23B5" w:rsidRPr="00DA44E5" w:rsidRDefault="00F443D2" w:rsidP="00613D8F">
      <w:pPr>
        <w:pStyle w:val="af8"/>
        <w:widowControl w:val="0"/>
        <w:numPr>
          <w:ilvl w:val="0"/>
          <w:numId w:val="8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jc w:val="both"/>
      </w:pPr>
      <w:r w:rsidRPr="00DA44E5">
        <w:rPr>
          <w:sz w:val="28"/>
          <w:szCs w:val="28"/>
        </w:rPr>
        <w:t xml:space="preserve">Официальный сайт Федерального казначейства — </w:t>
      </w:r>
      <w:hyperlink r:id="rId29">
        <w:r w:rsidRPr="00DA44E5">
          <w:rPr>
            <w:sz w:val="28"/>
            <w:szCs w:val="28"/>
          </w:rPr>
          <w:t>https://roskazna.gov.ru/</w:t>
        </w:r>
      </w:hyperlink>
      <w:r w:rsidRPr="00DA44E5">
        <w:rPr>
          <w:sz w:val="28"/>
          <w:szCs w:val="28"/>
        </w:rPr>
        <w:t>.</w:t>
      </w:r>
    </w:p>
    <w:p w14:paraId="5CEF9AB0" w14:textId="7B2B0700" w:rsidR="00CC23B5" w:rsidRPr="00DA44E5" w:rsidRDefault="00764679" w:rsidP="00613D8F">
      <w:pPr>
        <w:pStyle w:val="af8"/>
        <w:widowControl w:val="0"/>
        <w:numPr>
          <w:ilvl w:val="0"/>
          <w:numId w:val="9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A44E5">
        <w:rPr>
          <w:sz w:val="28"/>
          <w:szCs w:val="28"/>
        </w:rPr>
        <w:t>Антисанкционные</w:t>
      </w:r>
      <w:proofErr w:type="spellEnd"/>
      <w:r w:rsidRPr="00DA44E5">
        <w:rPr>
          <w:sz w:val="28"/>
          <w:szCs w:val="28"/>
        </w:rPr>
        <w:t xml:space="preserve"> меры 2022-2024 (специальные экономические меры и меры, направленные на поддержку бизнеса и граждан) (подготовлено экспертами компании «Гарант») — http://ivo.garant.ru</w:t>
      </w:r>
    </w:p>
    <w:p w14:paraId="38C7CEEB" w14:textId="77777777" w:rsidR="00D804AA" w:rsidRPr="00DA44E5" w:rsidRDefault="00F443D2" w:rsidP="00613D8F">
      <w:pPr>
        <w:pStyle w:val="af8"/>
        <w:widowControl w:val="0"/>
        <w:numPr>
          <w:ilvl w:val="0"/>
          <w:numId w:val="10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30">
        <w:r w:rsidRPr="00DA44E5">
          <w:rPr>
            <w:sz w:val="28"/>
            <w:szCs w:val="28"/>
          </w:rPr>
          <w:t>https://budget.gov.ru</w:t>
        </w:r>
      </w:hyperlink>
      <w:r w:rsidRPr="00DA44E5">
        <w:rPr>
          <w:sz w:val="28"/>
          <w:szCs w:val="28"/>
        </w:rPr>
        <w:t>.</w:t>
      </w:r>
    </w:p>
    <w:p w14:paraId="453B72F3" w14:textId="0CE8A744" w:rsidR="00CC23B5" w:rsidRPr="00DA44E5" w:rsidRDefault="00D804AA" w:rsidP="00613D8F">
      <w:pPr>
        <w:pStyle w:val="af8"/>
        <w:widowControl w:val="0"/>
        <w:numPr>
          <w:ilvl w:val="0"/>
          <w:numId w:val="10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44E5">
        <w:rPr>
          <w:sz w:val="28"/>
          <w:szCs w:val="28"/>
        </w:rPr>
        <w:t>Сайт Некоммерческого партнерства «Российский совет по международным делам»</w:t>
      </w:r>
      <w:r w:rsidR="006B79B4" w:rsidRPr="00DA44E5">
        <w:rPr>
          <w:sz w:val="28"/>
          <w:szCs w:val="28"/>
        </w:rPr>
        <w:t xml:space="preserve"> (РСМД)</w:t>
      </w:r>
      <w:r w:rsidRPr="00DA44E5">
        <w:rPr>
          <w:sz w:val="28"/>
          <w:szCs w:val="28"/>
        </w:rPr>
        <w:t> — https://russiancouncil.ru/sanctions</w:t>
      </w:r>
    </w:p>
    <w:p w14:paraId="14B59F49" w14:textId="3D25B889" w:rsidR="00CC23B5" w:rsidRPr="00DA44E5" w:rsidRDefault="00F443D2" w:rsidP="00613D8F">
      <w:pPr>
        <w:pStyle w:val="af8"/>
        <w:widowControl w:val="0"/>
        <w:numPr>
          <w:ilvl w:val="0"/>
          <w:numId w:val="11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jc w:val="both"/>
      </w:pPr>
      <w:r w:rsidRPr="00DA44E5">
        <w:rPr>
          <w:sz w:val="28"/>
          <w:szCs w:val="28"/>
        </w:rPr>
        <w:t xml:space="preserve">Официальный сайт Института </w:t>
      </w:r>
      <w:r w:rsidR="00D804AA" w:rsidRPr="00DA44E5">
        <w:rPr>
          <w:sz w:val="28"/>
          <w:szCs w:val="28"/>
        </w:rPr>
        <w:t>народнохозяйственного прогнозирования экономики</w:t>
      </w:r>
      <w:r w:rsidRPr="00DA44E5">
        <w:rPr>
          <w:sz w:val="28"/>
          <w:szCs w:val="28"/>
        </w:rPr>
        <w:t xml:space="preserve"> Российской академии наук — </w:t>
      </w:r>
      <w:hyperlink r:id="rId31">
        <w:r w:rsidR="00D804AA" w:rsidRPr="00DA44E5">
          <w:t xml:space="preserve"> </w:t>
        </w:r>
        <w:r w:rsidR="00D804AA" w:rsidRPr="00DA44E5">
          <w:rPr>
            <w:sz w:val="28"/>
            <w:szCs w:val="28"/>
          </w:rPr>
          <w:t>https://ecfor.ru/?from=logobtn</w:t>
        </w:r>
        <w:r w:rsidRPr="00DA44E5">
          <w:rPr>
            <w:sz w:val="28"/>
            <w:szCs w:val="28"/>
          </w:rPr>
          <w:t>/</w:t>
        </w:r>
      </w:hyperlink>
    </w:p>
    <w:p w14:paraId="0DCB4C58" w14:textId="11497318" w:rsidR="004A0929" w:rsidRPr="00DA44E5" w:rsidRDefault="004A0929" w:rsidP="00613D8F">
      <w:pPr>
        <w:pStyle w:val="af8"/>
        <w:widowControl w:val="0"/>
        <w:numPr>
          <w:ilvl w:val="0"/>
          <w:numId w:val="11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jc w:val="both"/>
        <w:rPr>
          <w:lang w:val="en-US"/>
        </w:rPr>
      </w:pPr>
      <w:r w:rsidRPr="00DA44E5">
        <w:rPr>
          <w:sz w:val="28"/>
          <w:szCs w:val="28"/>
          <w:lang w:val="en-US"/>
        </w:rPr>
        <w:lastRenderedPageBreak/>
        <w:t xml:space="preserve">European commission — </w:t>
      </w:r>
      <w:hyperlink r:id="rId32" w:history="1">
        <w:r w:rsidR="00503B20" w:rsidRPr="00DA44E5">
          <w:rPr>
            <w:rStyle w:val="aff2"/>
            <w:sz w:val="28"/>
            <w:szCs w:val="28"/>
            <w:lang w:val="en-US"/>
          </w:rPr>
          <w:t>https://finance.ec.europa.eu/eu-and-world/sanctions-restrictive-measures/</w:t>
        </w:r>
      </w:hyperlink>
    </w:p>
    <w:p w14:paraId="5606CC0A" w14:textId="33545ACF" w:rsidR="00503B20" w:rsidRPr="00E1345E" w:rsidRDefault="00B10B6D" w:rsidP="00613D8F">
      <w:pPr>
        <w:pStyle w:val="af8"/>
        <w:widowControl w:val="0"/>
        <w:numPr>
          <w:ilvl w:val="0"/>
          <w:numId w:val="11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jc w:val="both"/>
        <w:rPr>
          <w:lang w:val="en-US"/>
        </w:rPr>
      </w:pPr>
      <w:r w:rsidRPr="00DA44E5">
        <w:rPr>
          <w:sz w:val="28"/>
          <w:szCs w:val="28"/>
          <w:lang w:val="en-US"/>
        </w:rPr>
        <w:t xml:space="preserve">X-compliance. </w:t>
      </w:r>
      <w:r w:rsidR="00503B20" w:rsidRPr="00DA44E5">
        <w:rPr>
          <w:sz w:val="28"/>
          <w:szCs w:val="28"/>
        </w:rPr>
        <w:t>Интерфакс</w:t>
      </w:r>
      <w:r w:rsidR="00503B20" w:rsidRPr="00E1345E">
        <w:rPr>
          <w:sz w:val="28"/>
          <w:szCs w:val="28"/>
          <w:lang w:val="en-US"/>
        </w:rPr>
        <w:t xml:space="preserve"> —</w:t>
      </w:r>
      <w:r w:rsidRPr="00E1345E">
        <w:rPr>
          <w:sz w:val="28"/>
          <w:szCs w:val="28"/>
          <w:lang w:val="en-US"/>
        </w:rPr>
        <w:t xml:space="preserve"> </w:t>
      </w:r>
      <w:hyperlink r:id="rId33" w:history="1">
        <w:r w:rsidRPr="00DA44E5">
          <w:rPr>
            <w:rStyle w:val="aff2"/>
            <w:sz w:val="28"/>
            <w:szCs w:val="28"/>
            <w:lang w:val="en-US"/>
          </w:rPr>
          <w:t>https</w:t>
        </w:r>
        <w:r w:rsidRPr="00E1345E">
          <w:rPr>
            <w:rStyle w:val="aff2"/>
            <w:sz w:val="28"/>
            <w:szCs w:val="28"/>
            <w:lang w:val="en-US"/>
          </w:rPr>
          <w:t>://</w:t>
        </w:r>
        <w:r w:rsidRPr="00DA44E5">
          <w:rPr>
            <w:rStyle w:val="aff2"/>
            <w:sz w:val="28"/>
            <w:szCs w:val="28"/>
            <w:lang w:val="en-US"/>
          </w:rPr>
          <w:t>x</w:t>
        </w:r>
        <w:r w:rsidRPr="00E1345E">
          <w:rPr>
            <w:rStyle w:val="aff2"/>
            <w:sz w:val="28"/>
            <w:szCs w:val="28"/>
            <w:lang w:val="en-US"/>
          </w:rPr>
          <w:t>-</w:t>
        </w:r>
        <w:r w:rsidRPr="00DA44E5">
          <w:rPr>
            <w:rStyle w:val="aff2"/>
            <w:sz w:val="28"/>
            <w:szCs w:val="28"/>
            <w:lang w:val="en-US"/>
          </w:rPr>
          <w:t>compliance</w:t>
        </w:r>
        <w:r w:rsidRPr="00E1345E">
          <w:rPr>
            <w:rStyle w:val="aff2"/>
            <w:sz w:val="28"/>
            <w:szCs w:val="28"/>
            <w:lang w:val="en-US"/>
          </w:rPr>
          <w:t>.</w:t>
        </w:r>
        <w:r w:rsidRPr="00DA44E5">
          <w:rPr>
            <w:rStyle w:val="aff2"/>
            <w:sz w:val="28"/>
            <w:szCs w:val="28"/>
            <w:lang w:val="en-US"/>
          </w:rPr>
          <w:t>ru</w:t>
        </w:r>
        <w:r w:rsidRPr="00E1345E">
          <w:rPr>
            <w:rStyle w:val="aff2"/>
            <w:sz w:val="28"/>
            <w:szCs w:val="28"/>
            <w:lang w:val="en-US"/>
          </w:rPr>
          <w:t>/</w:t>
        </w:r>
        <w:r w:rsidRPr="00DA44E5">
          <w:rPr>
            <w:rStyle w:val="aff2"/>
            <w:sz w:val="28"/>
            <w:szCs w:val="28"/>
            <w:lang w:val="en-US"/>
          </w:rPr>
          <w:t>publications</w:t>
        </w:r>
        <w:r w:rsidRPr="00E1345E">
          <w:rPr>
            <w:rStyle w:val="aff2"/>
            <w:sz w:val="28"/>
            <w:szCs w:val="28"/>
            <w:lang w:val="en-US"/>
          </w:rPr>
          <w:t>/</w:t>
        </w:r>
        <w:r w:rsidRPr="00DA44E5">
          <w:rPr>
            <w:rStyle w:val="aff2"/>
            <w:sz w:val="28"/>
            <w:szCs w:val="28"/>
            <w:lang w:val="en-US"/>
          </w:rPr>
          <w:t>sanctions</w:t>
        </w:r>
      </w:hyperlink>
      <w:r w:rsidRPr="00E1345E">
        <w:rPr>
          <w:sz w:val="28"/>
          <w:szCs w:val="28"/>
          <w:lang w:val="en-US"/>
        </w:rPr>
        <w:t xml:space="preserve">  </w:t>
      </w:r>
    </w:p>
    <w:p w14:paraId="16AC602E" w14:textId="0D1D6E86" w:rsidR="00CC23B5" w:rsidRPr="00DA44E5" w:rsidRDefault="00F443D2" w:rsidP="00613D8F">
      <w:pPr>
        <w:pStyle w:val="af8"/>
        <w:widowControl w:val="0"/>
        <w:numPr>
          <w:ilvl w:val="0"/>
          <w:numId w:val="12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jc w:val="both"/>
      </w:pPr>
      <w:r w:rsidRPr="00DA44E5">
        <w:rPr>
          <w:sz w:val="28"/>
          <w:szCs w:val="28"/>
        </w:rPr>
        <w:t xml:space="preserve">Электронная библиотека Финансового университета — </w:t>
      </w:r>
      <w:r w:rsidRPr="00DA44E5">
        <w:rPr>
          <w:sz w:val="28"/>
          <w:szCs w:val="28"/>
          <w:lang w:val="en-US"/>
        </w:rPr>
        <w:t>http</w:t>
      </w:r>
      <w:r w:rsidRPr="00DA44E5">
        <w:rPr>
          <w:sz w:val="28"/>
          <w:szCs w:val="28"/>
        </w:rPr>
        <w:t>://</w:t>
      </w:r>
      <w:proofErr w:type="spellStart"/>
      <w:r w:rsidRPr="00DA44E5">
        <w:rPr>
          <w:sz w:val="28"/>
          <w:szCs w:val="28"/>
          <w:lang w:val="en-US"/>
        </w:rPr>
        <w:t>elib</w:t>
      </w:r>
      <w:proofErr w:type="spellEnd"/>
      <w:r w:rsidRPr="00DA44E5">
        <w:rPr>
          <w:sz w:val="28"/>
          <w:szCs w:val="28"/>
        </w:rPr>
        <w:t>.</w:t>
      </w:r>
      <w:r w:rsidRPr="00DA44E5">
        <w:rPr>
          <w:sz w:val="28"/>
          <w:szCs w:val="28"/>
          <w:lang w:val="en-US"/>
        </w:rPr>
        <w:t>fa</w:t>
      </w:r>
      <w:r w:rsidRPr="00DA44E5">
        <w:rPr>
          <w:sz w:val="28"/>
          <w:szCs w:val="28"/>
        </w:rPr>
        <w:t>.</w:t>
      </w:r>
      <w:proofErr w:type="spellStart"/>
      <w:r w:rsidRPr="00DA44E5">
        <w:rPr>
          <w:sz w:val="28"/>
          <w:szCs w:val="28"/>
          <w:lang w:val="en-US"/>
        </w:rPr>
        <w:t>ru</w:t>
      </w:r>
      <w:proofErr w:type="spellEnd"/>
      <w:r w:rsidRPr="00DA44E5">
        <w:rPr>
          <w:sz w:val="28"/>
          <w:szCs w:val="28"/>
        </w:rPr>
        <w:t>/</w:t>
      </w:r>
    </w:p>
    <w:p w14:paraId="6DF28213" w14:textId="3CB88043" w:rsidR="00CC23B5" w:rsidRPr="00DA44E5" w:rsidRDefault="00F443D2" w:rsidP="00613D8F">
      <w:pPr>
        <w:pStyle w:val="af8"/>
        <w:widowControl w:val="0"/>
        <w:numPr>
          <w:ilvl w:val="0"/>
          <w:numId w:val="13"/>
        </w:numPr>
        <w:tabs>
          <w:tab w:val="left" w:pos="0"/>
          <w:tab w:val="left" w:pos="1134"/>
          <w:tab w:val="left" w:pos="1276"/>
        </w:tabs>
        <w:spacing w:line="360" w:lineRule="auto"/>
        <w:ind w:left="0" w:firstLine="709"/>
        <w:jc w:val="both"/>
        <w:rPr>
          <w:sz w:val="20"/>
          <w:szCs w:val="20"/>
        </w:rPr>
      </w:pPr>
      <w:r w:rsidRPr="00DA44E5">
        <w:rPr>
          <w:sz w:val="28"/>
          <w:szCs w:val="28"/>
        </w:rPr>
        <w:t xml:space="preserve">Научная электронная библиотека — </w:t>
      </w:r>
      <w:hyperlink r:id="rId34" w:history="1">
        <w:r w:rsidR="00ED74A5" w:rsidRPr="00DA44E5">
          <w:rPr>
            <w:rStyle w:val="aff2"/>
            <w:sz w:val="28"/>
            <w:szCs w:val="28"/>
          </w:rPr>
          <w:t>https://elibrary.ru/</w:t>
        </w:r>
      </w:hyperlink>
    </w:p>
    <w:p w14:paraId="0B750A0B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37763929"/>
      <w:bookmarkStart w:id="57" w:name="_Toc156638838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56"/>
      <w:bookmarkEnd w:id="57"/>
    </w:p>
    <w:p w14:paraId="240EF448" w14:textId="0912DD6B" w:rsidR="00CC23B5" w:rsidRPr="00DA44E5" w:rsidRDefault="00F443D2" w:rsidP="00613D8F">
      <w:pPr>
        <w:widowControl w:val="0"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DA44E5">
        <w:rPr>
          <w:sz w:val="28"/>
          <w:szCs w:val="28"/>
        </w:rPr>
        <w:t xml:space="preserve">Обучающимся в рамках самостоятельной </w:t>
      </w:r>
      <w:r w:rsidRPr="00DA44E5">
        <w:rPr>
          <w:spacing w:val="4"/>
          <w:sz w:val="28"/>
          <w:szCs w:val="28"/>
        </w:rPr>
        <w:t>работы</w:t>
      </w:r>
      <w:r w:rsidRPr="00DA44E5">
        <w:rPr>
          <w:sz w:val="28"/>
          <w:szCs w:val="28"/>
        </w:rPr>
        <w:t xml:space="preserve"> следует </w:t>
      </w:r>
      <w:r w:rsidRPr="00DA44E5">
        <w:rPr>
          <w:spacing w:val="4"/>
          <w:sz w:val="28"/>
          <w:szCs w:val="28"/>
        </w:rPr>
        <w:t>использовать</w:t>
      </w:r>
      <w:r w:rsidRPr="00DA44E5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DA44E5">
        <w:rPr>
          <w:spacing w:val="1"/>
          <w:sz w:val="28"/>
          <w:szCs w:val="28"/>
        </w:rPr>
        <w:t xml:space="preserve">Приказом №1040/о от 11.05.2021, а также методические рекомендации, разработанные </w:t>
      </w:r>
      <w:r w:rsidR="00B1348F" w:rsidRPr="00DA44E5">
        <w:rPr>
          <w:spacing w:val="1"/>
          <w:sz w:val="28"/>
          <w:szCs w:val="28"/>
        </w:rPr>
        <w:t xml:space="preserve">кафедрой </w:t>
      </w:r>
      <w:r w:rsidRPr="00DA44E5">
        <w:rPr>
          <w:spacing w:val="1"/>
          <w:sz w:val="28"/>
          <w:szCs w:val="28"/>
        </w:rPr>
        <w:t>общественных финансов Финансового факультета.</w:t>
      </w:r>
    </w:p>
    <w:p w14:paraId="6CBE2F0B" w14:textId="77777777" w:rsidR="00CC23B5" w:rsidRPr="00DA44E5" w:rsidRDefault="00CC23B5" w:rsidP="00613D8F">
      <w:pPr>
        <w:widowControl w:val="0"/>
        <w:spacing w:line="360" w:lineRule="auto"/>
        <w:ind w:firstLine="709"/>
        <w:jc w:val="both"/>
      </w:pPr>
    </w:p>
    <w:p w14:paraId="571F9E5F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156638839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30B9992" w14:textId="77777777" w:rsidR="00CC23B5" w:rsidRPr="00DA44E5" w:rsidRDefault="00F443D2" w:rsidP="00613D8F">
      <w:pPr>
        <w:widowControl w:val="0"/>
        <w:spacing w:line="360" w:lineRule="auto"/>
        <w:rPr>
          <w:rFonts w:eastAsia="Calibri"/>
          <w:b/>
          <w:sz w:val="28"/>
          <w:szCs w:val="28"/>
        </w:rPr>
      </w:pPr>
      <w:bookmarkStart w:id="59" w:name="_Toc531686467"/>
      <w:bookmarkStart w:id="60" w:name="_Toc531614950"/>
      <w:r w:rsidRPr="00DA44E5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9"/>
      <w:bookmarkEnd w:id="60"/>
    </w:p>
    <w:p w14:paraId="1F0F67EF" w14:textId="77777777" w:rsidR="00CC23B5" w:rsidRPr="00DA44E5" w:rsidRDefault="00F443D2" w:rsidP="00613D8F">
      <w:pPr>
        <w:widowControl w:val="0"/>
        <w:spacing w:line="360" w:lineRule="auto"/>
        <w:ind w:firstLine="709"/>
        <w:rPr>
          <w:rFonts w:eastAsia="Calibri"/>
          <w:sz w:val="28"/>
          <w:szCs w:val="28"/>
        </w:rPr>
      </w:pPr>
      <w:bookmarkStart w:id="61" w:name="_Toc531686468"/>
      <w:bookmarkStart w:id="62" w:name="_Toc531614951"/>
      <w:r w:rsidRPr="00DA44E5">
        <w:rPr>
          <w:rFonts w:eastAsia="Calibri"/>
          <w:sz w:val="28"/>
          <w:szCs w:val="28"/>
        </w:rPr>
        <w:t xml:space="preserve">1. </w:t>
      </w:r>
      <w:r w:rsidRPr="00DA44E5">
        <w:rPr>
          <w:rFonts w:eastAsia="Calibri"/>
          <w:sz w:val="28"/>
          <w:szCs w:val="28"/>
          <w:lang w:val="en-US"/>
        </w:rPr>
        <w:t>Windows</w:t>
      </w:r>
      <w:r w:rsidRPr="00DA44E5">
        <w:rPr>
          <w:rFonts w:eastAsia="Calibri"/>
          <w:sz w:val="28"/>
          <w:szCs w:val="28"/>
        </w:rPr>
        <w:t xml:space="preserve">, </w:t>
      </w:r>
      <w:r w:rsidRPr="00DA44E5">
        <w:rPr>
          <w:rFonts w:eastAsia="Calibri"/>
          <w:sz w:val="28"/>
          <w:szCs w:val="28"/>
          <w:lang w:val="en-US"/>
        </w:rPr>
        <w:t>Microsoft</w:t>
      </w:r>
      <w:r w:rsidRPr="00DA44E5">
        <w:rPr>
          <w:rFonts w:eastAsia="Calibri"/>
          <w:sz w:val="28"/>
          <w:szCs w:val="28"/>
        </w:rPr>
        <w:t xml:space="preserve"> </w:t>
      </w:r>
      <w:r w:rsidRPr="00DA44E5">
        <w:rPr>
          <w:rFonts w:eastAsia="Calibri"/>
          <w:sz w:val="28"/>
          <w:szCs w:val="28"/>
          <w:lang w:val="en-US"/>
        </w:rPr>
        <w:t>Office</w:t>
      </w:r>
      <w:r w:rsidRPr="00DA44E5">
        <w:rPr>
          <w:rFonts w:eastAsia="Calibri"/>
          <w:sz w:val="28"/>
          <w:szCs w:val="28"/>
        </w:rPr>
        <w:t>.</w:t>
      </w:r>
      <w:bookmarkEnd w:id="61"/>
      <w:bookmarkEnd w:id="62"/>
    </w:p>
    <w:p w14:paraId="2D12F2E6" w14:textId="77777777" w:rsidR="00CC23B5" w:rsidRPr="00DA44E5" w:rsidRDefault="00F443D2" w:rsidP="00613D8F">
      <w:pPr>
        <w:widowControl w:val="0"/>
        <w:spacing w:line="360" w:lineRule="auto"/>
        <w:ind w:firstLine="709"/>
        <w:rPr>
          <w:rFonts w:eastAsia="Calibri"/>
          <w:sz w:val="28"/>
          <w:szCs w:val="28"/>
        </w:rPr>
      </w:pPr>
      <w:bookmarkStart w:id="63" w:name="_Toc531686469"/>
      <w:bookmarkStart w:id="64" w:name="_Toc531614952"/>
      <w:r w:rsidRPr="00DA44E5">
        <w:rPr>
          <w:rFonts w:eastAsia="Calibri"/>
          <w:sz w:val="28"/>
          <w:szCs w:val="28"/>
        </w:rPr>
        <w:t xml:space="preserve">2. </w:t>
      </w:r>
      <w:bookmarkEnd w:id="63"/>
      <w:bookmarkEnd w:id="64"/>
      <w:r w:rsidRPr="00DA44E5">
        <w:rPr>
          <w:sz w:val="28"/>
          <w:szCs w:val="28"/>
        </w:rPr>
        <w:t xml:space="preserve">Антивирус </w:t>
      </w:r>
      <w:r w:rsidRPr="00DA44E5">
        <w:rPr>
          <w:sz w:val="28"/>
          <w:szCs w:val="28"/>
          <w:lang w:val="en-US"/>
        </w:rPr>
        <w:t>Kaspersky</w:t>
      </w:r>
    </w:p>
    <w:p w14:paraId="4AFD2870" w14:textId="77777777" w:rsidR="00CC23B5" w:rsidRPr="00DA44E5" w:rsidRDefault="00F443D2" w:rsidP="00613D8F">
      <w:pPr>
        <w:widowControl w:val="0"/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65" w:name="_Toc531686470"/>
      <w:bookmarkStart w:id="66" w:name="_Toc531614953"/>
      <w:r w:rsidRPr="00DA44E5"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</w:p>
    <w:p w14:paraId="6D052415" w14:textId="77777777" w:rsidR="00CC23B5" w:rsidRPr="00DA44E5" w:rsidRDefault="00F443D2" w:rsidP="00613D8F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DA44E5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794619D5" w14:textId="77777777" w:rsidR="00CC23B5" w:rsidRPr="00DA44E5" w:rsidRDefault="00F443D2" w:rsidP="00613D8F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DA44E5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15A0947" w14:textId="77777777" w:rsidR="00CC23B5" w:rsidRPr="00DA44E5" w:rsidRDefault="00F443D2" w:rsidP="00613D8F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DA44E5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5">
        <w:r w:rsidRPr="00DA44E5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DA44E5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DA44E5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DA44E5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DA44E5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DA44E5">
          <w:rPr>
            <w:rFonts w:eastAsia="Calibri"/>
            <w:bCs/>
            <w:sz w:val="28"/>
            <w:szCs w:val="28"/>
            <w:u w:val="single"/>
          </w:rPr>
          <w:t>.</w:t>
        </w:r>
        <w:r w:rsidRPr="00DA44E5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DA44E5">
          <w:rPr>
            <w:rFonts w:eastAsia="Calibri"/>
            <w:bCs/>
            <w:sz w:val="28"/>
            <w:szCs w:val="28"/>
            <w:u w:val="single"/>
          </w:rPr>
          <w:t>/</w:t>
        </w:r>
        <w:r w:rsidRPr="00DA44E5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DA44E5">
          <w:rPr>
            <w:rFonts w:eastAsia="Calibri"/>
            <w:bCs/>
            <w:sz w:val="28"/>
            <w:szCs w:val="28"/>
            <w:u w:val="single"/>
          </w:rPr>
          <w:t>/</w:t>
        </w:r>
        <w:r w:rsidRPr="00DA44E5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62296E0" w14:textId="77777777" w:rsidR="00CC23B5" w:rsidRPr="00DA44E5" w:rsidRDefault="00F443D2" w:rsidP="00613D8F">
      <w:pPr>
        <w:widowControl w:val="0"/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 w:rsidRPr="00DA44E5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802DE0D" w14:textId="77777777" w:rsidR="00CC23B5" w:rsidRPr="00DA44E5" w:rsidRDefault="00F443D2" w:rsidP="00613D8F">
      <w:pPr>
        <w:widowControl w:val="0"/>
        <w:ind w:firstLine="709"/>
        <w:jc w:val="both"/>
        <w:rPr>
          <w:bCs/>
          <w:sz w:val="28"/>
          <w:szCs w:val="28"/>
        </w:rPr>
      </w:pPr>
      <w:r w:rsidRPr="00DA44E5">
        <w:rPr>
          <w:bCs/>
          <w:sz w:val="28"/>
          <w:szCs w:val="28"/>
        </w:rPr>
        <w:t>Указанные средства не используются.</w:t>
      </w:r>
    </w:p>
    <w:p w14:paraId="610D67EC" w14:textId="77777777" w:rsidR="00CC23B5" w:rsidRPr="00DA44E5" w:rsidRDefault="00F443D2" w:rsidP="00613D8F">
      <w:pPr>
        <w:pStyle w:val="1"/>
        <w:keepNext w:val="0"/>
        <w:keepLines w:val="0"/>
        <w:widowControl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7" w:name="_Toc137763930"/>
      <w:bookmarkStart w:id="68" w:name="_Toc156638840"/>
      <w:r w:rsidRPr="00DA44E5"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7"/>
      <w:bookmarkEnd w:id="68"/>
    </w:p>
    <w:p w14:paraId="5A58A259" w14:textId="77777777" w:rsidR="00CC23B5" w:rsidRPr="00DA44E5" w:rsidRDefault="00F443D2" w:rsidP="00613D8F">
      <w:pPr>
        <w:widowControl w:val="0"/>
        <w:spacing w:line="360" w:lineRule="auto"/>
        <w:ind w:firstLine="709"/>
        <w:jc w:val="center"/>
        <w:rPr>
          <w:b/>
          <w:bCs/>
        </w:rPr>
      </w:pPr>
      <w:r w:rsidRPr="00DA44E5">
        <w:rPr>
          <w:b/>
          <w:bCs/>
        </w:rPr>
        <w:lastRenderedPageBreak/>
        <w:t>Требования к условиям реализации дисциплины:</w:t>
      </w:r>
    </w:p>
    <w:tbl>
      <w:tblPr>
        <w:tblW w:w="10064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6378"/>
      </w:tblGrid>
      <w:tr w:rsidR="00CC23B5" w:rsidRPr="00DA44E5" w14:paraId="5C17A79A" w14:textId="77777777" w:rsidTr="004545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91377" w14:textId="77777777" w:rsidR="00CC23B5" w:rsidRPr="00DA44E5" w:rsidRDefault="00CC23B5" w:rsidP="00613D8F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C7B9F" w14:textId="77777777" w:rsidR="00CC23B5" w:rsidRPr="00DA44E5" w:rsidRDefault="00F443D2" w:rsidP="00613D8F">
            <w:pPr>
              <w:widowControl w:val="0"/>
              <w:jc w:val="center"/>
              <w:rPr>
                <w:bCs/>
              </w:rPr>
            </w:pPr>
            <w:r w:rsidRPr="00DA44E5">
              <w:rPr>
                <w:bCs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F4FDD" w14:textId="77777777" w:rsidR="00CC23B5" w:rsidRPr="00DA44E5" w:rsidRDefault="00F443D2" w:rsidP="00613D8F">
            <w:pPr>
              <w:widowControl w:val="0"/>
              <w:jc w:val="center"/>
              <w:rPr>
                <w:bCs/>
              </w:rPr>
            </w:pPr>
            <w:r w:rsidRPr="00DA44E5">
              <w:rPr>
                <w:bCs/>
              </w:rPr>
              <w:t>Требования</w:t>
            </w:r>
          </w:p>
        </w:tc>
      </w:tr>
      <w:tr w:rsidR="00CC23B5" w:rsidRPr="00DA44E5" w14:paraId="11F9597C" w14:textId="77777777" w:rsidTr="004545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5A261" w14:textId="77777777" w:rsidR="00CC23B5" w:rsidRPr="00DA44E5" w:rsidRDefault="00F443D2" w:rsidP="00613D8F">
            <w:pPr>
              <w:widowControl w:val="0"/>
              <w:jc w:val="center"/>
              <w:rPr>
                <w:bCs/>
              </w:rPr>
            </w:pPr>
            <w:r w:rsidRPr="00DA44E5">
              <w:rPr>
                <w:bCs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31824" w14:textId="77777777" w:rsidR="00CC23B5" w:rsidRPr="00DA44E5" w:rsidRDefault="00F443D2" w:rsidP="00613D8F">
            <w:pPr>
              <w:widowControl w:val="0"/>
              <w:jc w:val="center"/>
              <w:rPr>
                <w:bCs/>
              </w:rPr>
            </w:pPr>
            <w:r w:rsidRPr="00DA44E5">
              <w:rPr>
                <w:bCs/>
              </w:rPr>
              <w:t>Лекционная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1D9B3" w14:textId="77777777" w:rsidR="00CC23B5" w:rsidRPr="00DA44E5" w:rsidRDefault="00F443D2" w:rsidP="00613D8F">
            <w:pPr>
              <w:widowControl w:val="0"/>
              <w:jc w:val="both"/>
              <w:rPr>
                <w:bCs/>
              </w:rPr>
            </w:pPr>
            <w:r w:rsidRPr="00DA44E5"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C23B5" w:rsidRPr="00DA44E5" w14:paraId="3662330D" w14:textId="77777777" w:rsidTr="004545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A9907" w14:textId="77777777" w:rsidR="00CC23B5" w:rsidRPr="00DA44E5" w:rsidRDefault="00F443D2" w:rsidP="00613D8F">
            <w:pPr>
              <w:widowControl w:val="0"/>
              <w:jc w:val="center"/>
              <w:rPr>
                <w:bCs/>
              </w:rPr>
            </w:pPr>
            <w:r w:rsidRPr="00DA44E5">
              <w:rPr>
                <w:bCs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D771D" w14:textId="77777777" w:rsidR="00CC23B5" w:rsidRPr="00DA44E5" w:rsidRDefault="00F443D2" w:rsidP="00613D8F">
            <w:pPr>
              <w:widowControl w:val="0"/>
              <w:jc w:val="center"/>
              <w:rPr>
                <w:bCs/>
              </w:rPr>
            </w:pPr>
            <w:r w:rsidRPr="00DA44E5">
              <w:rPr>
                <w:bCs/>
              </w:rPr>
              <w:t>Кабинет для семинарских (практических) занятий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F57A6" w14:textId="77777777" w:rsidR="00CC23B5" w:rsidRPr="00DA44E5" w:rsidRDefault="00F443D2" w:rsidP="00613D8F">
            <w:pPr>
              <w:widowControl w:val="0"/>
              <w:jc w:val="both"/>
              <w:rPr>
                <w:bCs/>
              </w:rPr>
            </w:pPr>
            <w:r w:rsidRPr="00DA44E5"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704D58F4" w14:textId="77777777" w:rsidR="00CC23B5" w:rsidRPr="00DA44E5" w:rsidRDefault="00CC23B5" w:rsidP="00613D8F">
      <w:pPr>
        <w:widowControl w:val="0"/>
        <w:spacing w:line="360" w:lineRule="auto"/>
        <w:ind w:firstLine="709"/>
        <w:jc w:val="center"/>
        <w:rPr>
          <w:b/>
          <w:bCs/>
          <w:iCs/>
        </w:rPr>
      </w:pPr>
    </w:p>
    <w:p w14:paraId="625A83AC" w14:textId="77777777" w:rsidR="00CC23B5" w:rsidRPr="00DA44E5" w:rsidRDefault="00F443D2" w:rsidP="00613D8F">
      <w:pPr>
        <w:widowControl w:val="0"/>
        <w:spacing w:line="360" w:lineRule="auto"/>
        <w:ind w:firstLine="709"/>
        <w:jc w:val="center"/>
        <w:rPr>
          <w:b/>
          <w:bCs/>
          <w:iCs/>
        </w:rPr>
      </w:pPr>
      <w:r w:rsidRPr="00DA44E5">
        <w:rPr>
          <w:b/>
          <w:bCs/>
          <w:iCs/>
        </w:rPr>
        <w:t>Перечень материально-технического обеспечения дисциплины:</w:t>
      </w:r>
    </w:p>
    <w:tbl>
      <w:tblPr>
        <w:tblW w:w="10064" w:type="dxa"/>
        <w:tblInd w:w="137" w:type="dxa"/>
        <w:tblLook w:val="04A0" w:firstRow="1" w:lastRow="0" w:firstColumn="1" w:lastColumn="0" w:noHBand="0" w:noVBand="1"/>
      </w:tblPr>
      <w:tblGrid>
        <w:gridCol w:w="564"/>
        <w:gridCol w:w="3122"/>
        <w:gridCol w:w="2551"/>
        <w:gridCol w:w="3827"/>
      </w:tblGrid>
      <w:tr w:rsidR="00CC23B5" w:rsidRPr="00DA44E5" w14:paraId="4C2FCB0A" w14:textId="77777777" w:rsidTr="0045452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A4137" w14:textId="77777777" w:rsidR="00CC23B5" w:rsidRPr="00DA44E5" w:rsidRDefault="00CC23B5" w:rsidP="00613D8F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4ABC0" w14:textId="77777777" w:rsidR="00CC23B5" w:rsidRPr="00DA44E5" w:rsidRDefault="00F443D2" w:rsidP="00613D8F">
            <w:pPr>
              <w:widowControl w:val="0"/>
              <w:jc w:val="center"/>
            </w:pPr>
            <w:r w:rsidRPr="00DA44E5"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DDD9C" w14:textId="77777777" w:rsidR="00CC23B5" w:rsidRPr="00DA44E5" w:rsidRDefault="00F443D2" w:rsidP="00613D8F">
            <w:pPr>
              <w:widowControl w:val="0"/>
            </w:pPr>
            <w:r w:rsidRPr="00DA44E5">
              <w:t>Вид занятий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B830F" w14:textId="77777777" w:rsidR="00CC23B5" w:rsidRPr="00DA44E5" w:rsidRDefault="00F443D2" w:rsidP="00613D8F">
            <w:pPr>
              <w:widowControl w:val="0"/>
              <w:jc w:val="center"/>
            </w:pPr>
            <w:r w:rsidRPr="00DA44E5">
              <w:t>Краткая характеристика</w:t>
            </w:r>
          </w:p>
        </w:tc>
      </w:tr>
      <w:tr w:rsidR="00CC23B5" w:rsidRPr="00DA44E5" w14:paraId="0E19569E" w14:textId="77777777" w:rsidTr="0045452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D0A62" w14:textId="77777777" w:rsidR="00CC23B5" w:rsidRPr="00DA44E5" w:rsidRDefault="00CC23B5" w:rsidP="00613D8F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443F2" w14:textId="77777777" w:rsidR="00CC23B5" w:rsidRPr="00DA44E5" w:rsidRDefault="00F443D2" w:rsidP="00613D8F">
            <w:pPr>
              <w:widowControl w:val="0"/>
              <w:jc w:val="center"/>
            </w:pPr>
            <w:r w:rsidRPr="00DA44E5">
              <w:t>Мультимедийные</w:t>
            </w:r>
          </w:p>
          <w:p w14:paraId="733F556E" w14:textId="77777777" w:rsidR="00CC23B5" w:rsidRPr="00DA44E5" w:rsidRDefault="00F443D2" w:rsidP="00613D8F">
            <w:pPr>
              <w:widowControl w:val="0"/>
              <w:jc w:val="center"/>
            </w:pPr>
            <w:r w:rsidRPr="00DA44E5"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D57D7" w14:textId="77777777" w:rsidR="00CC23B5" w:rsidRPr="00DA44E5" w:rsidRDefault="00F443D2" w:rsidP="00613D8F">
            <w:pPr>
              <w:widowControl w:val="0"/>
              <w:jc w:val="both"/>
            </w:pPr>
            <w:r w:rsidRPr="00DA44E5">
              <w:t>Лекционные, практические и семинарские занятия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FCF1C" w14:textId="77777777" w:rsidR="00CC23B5" w:rsidRPr="00DA44E5" w:rsidRDefault="00F443D2" w:rsidP="00613D8F">
            <w:pPr>
              <w:widowControl w:val="0"/>
              <w:jc w:val="both"/>
            </w:pPr>
            <w:r w:rsidRPr="00DA44E5">
              <w:t xml:space="preserve">Демонстрация с ПК электронных презентаций, документов </w:t>
            </w:r>
            <w:proofErr w:type="spellStart"/>
            <w:r w:rsidRPr="00DA44E5">
              <w:t>Word</w:t>
            </w:r>
            <w:proofErr w:type="spellEnd"/>
            <w:r w:rsidRPr="00DA44E5">
              <w:t>, видеоматериалов, слайдов</w:t>
            </w:r>
          </w:p>
        </w:tc>
      </w:tr>
      <w:tr w:rsidR="00CC23B5" w14:paraId="39F93669" w14:textId="77777777" w:rsidTr="0045452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C9F2C" w14:textId="77777777" w:rsidR="00CC23B5" w:rsidRPr="00DA44E5" w:rsidRDefault="00CC23B5" w:rsidP="00613D8F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34887" w14:textId="77777777" w:rsidR="00CC23B5" w:rsidRPr="00DA44E5" w:rsidRDefault="00F443D2" w:rsidP="00613D8F">
            <w:pPr>
              <w:widowControl w:val="0"/>
              <w:jc w:val="center"/>
            </w:pPr>
            <w:r w:rsidRPr="00DA44E5">
              <w:t>Учебно-наглядные</w:t>
            </w:r>
          </w:p>
          <w:p w14:paraId="54D25276" w14:textId="77777777" w:rsidR="00CC23B5" w:rsidRPr="00DA44E5" w:rsidRDefault="00F443D2" w:rsidP="00613D8F">
            <w:pPr>
              <w:widowControl w:val="0"/>
              <w:jc w:val="center"/>
            </w:pPr>
            <w:r w:rsidRPr="00DA44E5"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25688" w14:textId="77777777" w:rsidR="00CC23B5" w:rsidRPr="00DA44E5" w:rsidRDefault="00F443D2" w:rsidP="00613D8F">
            <w:pPr>
              <w:widowControl w:val="0"/>
              <w:jc w:val="both"/>
            </w:pPr>
            <w:r w:rsidRPr="00DA44E5">
              <w:t>Практические занятия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E54D5" w14:textId="77777777" w:rsidR="00CC23B5" w:rsidRDefault="00F443D2" w:rsidP="00613D8F">
            <w:pPr>
              <w:widowControl w:val="0"/>
              <w:jc w:val="both"/>
            </w:pPr>
            <w:r w:rsidRPr="00DA44E5">
              <w:t>Научные издания, иллюстрационный и раздаточный материал</w:t>
            </w:r>
          </w:p>
        </w:tc>
      </w:tr>
    </w:tbl>
    <w:p w14:paraId="28A93B7A" w14:textId="77777777" w:rsidR="00CC23B5" w:rsidRDefault="00CC23B5" w:rsidP="00613D8F">
      <w:pPr>
        <w:widowControl w:val="0"/>
      </w:pPr>
    </w:p>
    <w:sectPr w:rsidR="00CC23B5">
      <w:headerReference w:type="default" r:id="rId36"/>
      <w:footerReference w:type="default" r:id="rId37"/>
      <w:footerReference w:type="first" r:id="rId38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8B4E2" w14:textId="77777777" w:rsidR="00E23626" w:rsidRDefault="00E23626">
      <w:r>
        <w:separator/>
      </w:r>
    </w:p>
  </w:endnote>
  <w:endnote w:type="continuationSeparator" w:id="0">
    <w:p w14:paraId="56E228D8" w14:textId="77777777" w:rsidR="00E23626" w:rsidRDefault="00E2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T Serif">
    <w:altName w:val="Arial"/>
    <w:charset w:val="CC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9518757"/>
      <w:docPartObj>
        <w:docPartGallery w:val="Page Numbers (Bottom of Page)"/>
        <w:docPartUnique/>
      </w:docPartObj>
    </w:sdtPr>
    <w:sdtEndPr/>
    <w:sdtContent>
      <w:p w14:paraId="793D3EDF" w14:textId="10BB4189" w:rsidR="00613D8F" w:rsidRDefault="00613D8F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7558D">
          <w:rPr>
            <w:noProof/>
          </w:rPr>
          <w:t>2</w:t>
        </w:r>
        <w:r>
          <w:fldChar w:fldCharType="end"/>
        </w:r>
      </w:p>
    </w:sdtContent>
  </w:sdt>
  <w:p w14:paraId="3DA1F676" w14:textId="77777777" w:rsidR="00613D8F" w:rsidRDefault="00613D8F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D6045" w14:textId="7FF9326E" w:rsidR="00613D8F" w:rsidRDefault="00613D8F">
    <w:pPr>
      <w:pStyle w:val="af3"/>
      <w:jc w:val="center"/>
    </w:pPr>
  </w:p>
  <w:p w14:paraId="484341C2" w14:textId="77777777" w:rsidR="00613D8F" w:rsidRDefault="00613D8F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584516"/>
      <w:docPartObj>
        <w:docPartGallery w:val="Page Numbers (Bottom of Page)"/>
        <w:docPartUnique/>
      </w:docPartObj>
    </w:sdtPr>
    <w:sdtEndPr/>
    <w:sdtContent>
      <w:p w14:paraId="54A03A27" w14:textId="72467FB0" w:rsidR="00613D8F" w:rsidRDefault="00613D8F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7558D">
          <w:rPr>
            <w:noProof/>
          </w:rPr>
          <w:t>18</w:t>
        </w:r>
        <w:r>
          <w:fldChar w:fldCharType="end"/>
        </w:r>
      </w:p>
    </w:sdtContent>
  </w:sdt>
  <w:p w14:paraId="21E3D684" w14:textId="77777777" w:rsidR="00613D8F" w:rsidRDefault="00613D8F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4806224"/>
      <w:docPartObj>
        <w:docPartGallery w:val="Page Numbers (Bottom of Page)"/>
        <w:docPartUnique/>
      </w:docPartObj>
    </w:sdtPr>
    <w:sdtEndPr/>
    <w:sdtContent>
      <w:p w14:paraId="46CD1770" w14:textId="692CAB2A" w:rsidR="00613D8F" w:rsidRDefault="00613D8F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7558D">
          <w:rPr>
            <w:noProof/>
          </w:rPr>
          <w:t>16</w:t>
        </w:r>
        <w:r>
          <w:fldChar w:fldCharType="end"/>
        </w:r>
      </w:p>
    </w:sdtContent>
  </w:sdt>
  <w:p w14:paraId="450901B9" w14:textId="77777777" w:rsidR="00613D8F" w:rsidRDefault="00613D8F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106124"/>
      <w:docPartObj>
        <w:docPartGallery w:val="Page Numbers (Bottom of Page)"/>
        <w:docPartUnique/>
      </w:docPartObj>
    </w:sdtPr>
    <w:sdtEndPr/>
    <w:sdtContent>
      <w:p w14:paraId="4FFE71BF" w14:textId="48DE0911" w:rsidR="00613D8F" w:rsidRDefault="00613D8F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7558D">
          <w:rPr>
            <w:noProof/>
          </w:rPr>
          <w:t>21</w:t>
        </w:r>
        <w:r>
          <w:fldChar w:fldCharType="end"/>
        </w:r>
      </w:p>
    </w:sdtContent>
  </w:sdt>
  <w:p w14:paraId="6F5E8314" w14:textId="77777777" w:rsidR="00613D8F" w:rsidRDefault="00613D8F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2408019"/>
      <w:docPartObj>
        <w:docPartGallery w:val="Page Numbers (Bottom of Page)"/>
        <w:docPartUnique/>
      </w:docPartObj>
    </w:sdtPr>
    <w:sdtEndPr/>
    <w:sdtContent>
      <w:p w14:paraId="3FDD6301" w14:textId="649F5DC9" w:rsidR="00613D8F" w:rsidRDefault="00613D8F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7558D">
          <w:rPr>
            <w:noProof/>
          </w:rPr>
          <w:t>19</w:t>
        </w:r>
        <w:r>
          <w:fldChar w:fldCharType="end"/>
        </w:r>
      </w:p>
    </w:sdtContent>
  </w:sdt>
  <w:p w14:paraId="2B2C0238" w14:textId="77777777" w:rsidR="00613D8F" w:rsidRDefault="00613D8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2E3D6" w14:textId="77777777" w:rsidR="00E23626" w:rsidRDefault="00E23626">
      <w:r>
        <w:separator/>
      </w:r>
    </w:p>
  </w:footnote>
  <w:footnote w:type="continuationSeparator" w:id="0">
    <w:p w14:paraId="13F1900B" w14:textId="77777777" w:rsidR="00E23626" w:rsidRDefault="00E23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3795A" w14:textId="77777777" w:rsidR="00613D8F" w:rsidRDefault="00613D8F">
    <w:pPr>
      <w:pStyle w:val="af2"/>
      <w:jc w:val="center"/>
    </w:pPr>
  </w:p>
  <w:p w14:paraId="441376EB" w14:textId="77777777" w:rsidR="00613D8F" w:rsidRDefault="00613D8F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8AB9E" w14:textId="77777777" w:rsidR="00613D8F" w:rsidRDefault="00613D8F">
    <w:pPr>
      <w:pStyle w:val="af2"/>
      <w:jc w:val="center"/>
    </w:pPr>
  </w:p>
  <w:p w14:paraId="488C7E3A" w14:textId="77777777" w:rsidR="00613D8F" w:rsidRDefault="00613D8F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070C0" w14:textId="77777777" w:rsidR="00613D8F" w:rsidRDefault="00613D8F">
    <w:pPr>
      <w:pStyle w:val="af2"/>
      <w:jc w:val="center"/>
    </w:pPr>
  </w:p>
  <w:p w14:paraId="38623298" w14:textId="77777777" w:rsidR="00613D8F" w:rsidRDefault="00613D8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2ABD"/>
    <w:multiLevelType w:val="hybridMultilevel"/>
    <w:tmpl w:val="A80C5F6A"/>
    <w:lvl w:ilvl="0" w:tplc="BD8C13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1308"/>
    <w:multiLevelType w:val="multilevel"/>
    <w:tmpl w:val="8DC649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C76C19"/>
    <w:multiLevelType w:val="hybridMultilevel"/>
    <w:tmpl w:val="867813F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180C14"/>
    <w:multiLevelType w:val="hybridMultilevel"/>
    <w:tmpl w:val="EBB419C2"/>
    <w:lvl w:ilvl="0" w:tplc="A612A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C372BD"/>
    <w:multiLevelType w:val="multilevel"/>
    <w:tmpl w:val="232219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2F6A448C"/>
    <w:multiLevelType w:val="hybridMultilevel"/>
    <w:tmpl w:val="867813F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4916580"/>
    <w:multiLevelType w:val="multilevel"/>
    <w:tmpl w:val="5C32833C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7" w15:restartNumberingAfterBreak="0">
    <w:nsid w:val="3C90131C"/>
    <w:multiLevelType w:val="multilevel"/>
    <w:tmpl w:val="B2D66DA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-2389"/>
        </w:tabs>
        <w:ind w:left="1211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" w15:restartNumberingAfterBreak="0">
    <w:nsid w:val="57AF1993"/>
    <w:multiLevelType w:val="multilevel"/>
    <w:tmpl w:val="1FC0826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-2389"/>
        </w:tabs>
        <w:ind w:left="1211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 w15:restartNumberingAfterBreak="0">
    <w:nsid w:val="5A286FE2"/>
    <w:multiLevelType w:val="multilevel"/>
    <w:tmpl w:val="95CE7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0" w15:restartNumberingAfterBreak="0">
    <w:nsid w:val="62D56424"/>
    <w:multiLevelType w:val="multilevel"/>
    <w:tmpl w:val="39A2597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-2389"/>
        </w:tabs>
        <w:ind w:left="1211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6BDA62F1"/>
    <w:multiLevelType w:val="multilevel"/>
    <w:tmpl w:val="2C90F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11B99"/>
    <w:multiLevelType w:val="multilevel"/>
    <w:tmpl w:val="232219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6F636F6F"/>
    <w:multiLevelType w:val="multilevel"/>
    <w:tmpl w:val="7196EC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1"/>
  </w:num>
  <w:num w:numId="5">
    <w:abstractNumId w:val="6"/>
  </w:num>
  <w:num w:numId="6">
    <w:abstractNumId w:val="13"/>
    <w:lvlOverride w:ilvl="0">
      <w:startOverride w:val="1"/>
    </w:lvlOverride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0"/>
  </w:num>
  <w:num w:numId="15">
    <w:abstractNumId w:val="12"/>
  </w:num>
  <w:num w:numId="16">
    <w:abstractNumId w:val="2"/>
  </w:num>
  <w:num w:numId="17">
    <w:abstractNumId w:val="5"/>
  </w:num>
  <w:num w:numId="18">
    <w:abstractNumId w:val="10"/>
  </w:num>
  <w:num w:numId="19">
    <w:abstractNumId w:val="8"/>
  </w:num>
  <w:num w:numId="20">
    <w:abstractNumId w:val="3"/>
  </w:num>
  <w:num w:numId="21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B5"/>
    <w:rsid w:val="00003C0E"/>
    <w:rsid w:val="00012134"/>
    <w:rsid w:val="00015DF0"/>
    <w:rsid w:val="00033CEA"/>
    <w:rsid w:val="00034BD1"/>
    <w:rsid w:val="00035E3D"/>
    <w:rsid w:val="000411D5"/>
    <w:rsid w:val="00057277"/>
    <w:rsid w:val="0006280F"/>
    <w:rsid w:val="00073D87"/>
    <w:rsid w:val="00086D8E"/>
    <w:rsid w:val="00094FC3"/>
    <w:rsid w:val="000B12B0"/>
    <w:rsid w:val="000B3793"/>
    <w:rsid w:val="000B4BC9"/>
    <w:rsid w:val="000C4E83"/>
    <w:rsid w:val="000C6EA8"/>
    <w:rsid w:val="000D47E3"/>
    <w:rsid w:val="000E24EA"/>
    <w:rsid w:val="000E48B5"/>
    <w:rsid w:val="000E4BBE"/>
    <w:rsid w:val="00107676"/>
    <w:rsid w:val="00123410"/>
    <w:rsid w:val="0012363B"/>
    <w:rsid w:val="00152419"/>
    <w:rsid w:val="00157A96"/>
    <w:rsid w:val="00181FAC"/>
    <w:rsid w:val="00187397"/>
    <w:rsid w:val="001911A1"/>
    <w:rsid w:val="001946DB"/>
    <w:rsid w:val="001A078C"/>
    <w:rsid w:val="001C6D4A"/>
    <w:rsid w:val="001D69ED"/>
    <w:rsid w:val="001E566C"/>
    <w:rsid w:val="001E6FDE"/>
    <w:rsid w:val="00237E2B"/>
    <w:rsid w:val="002503F7"/>
    <w:rsid w:val="0026446C"/>
    <w:rsid w:val="002746B0"/>
    <w:rsid w:val="002B2034"/>
    <w:rsid w:val="002B4A45"/>
    <w:rsid w:val="002C115D"/>
    <w:rsid w:val="002E3E50"/>
    <w:rsid w:val="002E4850"/>
    <w:rsid w:val="00312BBE"/>
    <w:rsid w:val="00331119"/>
    <w:rsid w:val="00334AA0"/>
    <w:rsid w:val="00336F6C"/>
    <w:rsid w:val="00352262"/>
    <w:rsid w:val="00363C82"/>
    <w:rsid w:val="00384ABF"/>
    <w:rsid w:val="003A50A1"/>
    <w:rsid w:val="003B6BF1"/>
    <w:rsid w:val="003C2763"/>
    <w:rsid w:val="003D2122"/>
    <w:rsid w:val="003D7B38"/>
    <w:rsid w:val="003E6A2C"/>
    <w:rsid w:val="003F0647"/>
    <w:rsid w:val="003F238D"/>
    <w:rsid w:val="00421543"/>
    <w:rsid w:val="004235E2"/>
    <w:rsid w:val="0042753D"/>
    <w:rsid w:val="004520AA"/>
    <w:rsid w:val="00454521"/>
    <w:rsid w:val="00460120"/>
    <w:rsid w:val="00497B75"/>
    <w:rsid w:val="004A0929"/>
    <w:rsid w:val="004A4DAC"/>
    <w:rsid w:val="004B4EF2"/>
    <w:rsid w:val="004D00DD"/>
    <w:rsid w:val="004D0D0A"/>
    <w:rsid w:val="004E7A0D"/>
    <w:rsid w:val="004F2BB7"/>
    <w:rsid w:val="004F39A9"/>
    <w:rsid w:val="004F47E3"/>
    <w:rsid w:val="005002AE"/>
    <w:rsid w:val="00502855"/>
    <w:rsid w:val="005039D5"/>
    <w:rsid w:val="00503B20"/>
    <w:rsid w:val="005175F4"/>
    <w:rsid w:val="00521DD9"/>
    <w:rsid w:val="00525436"/>
    <w:rsid w:val="00530BA3"/>
    <w:rsid w:val="005322CB"/>
    <w:rsid w:val="00534FFD"/>
    <w:rsid w:val="0054313D"/>
    <w:rsid w:val="00553C8B"/>
    <w:rsid w:val="00561AF2"/>
    <w:rsid w:val="005624C4"/>
    <w:rsid w:val="00581FA7"/>
    <w:rsid w:val="00587622"/>
    <w:rsid w:val="005E27BA"/>
    <w:rsid w:val="005F6BE4"/>
    <w:rsid w:val="00603915"/>
    <w:rsid w:val="00613D8F"/>
    <w:rsid w:val="0061626A"/>
    <w:rsid w:val="00631B1C"/>
    <w:rsid w:val="00632509"/>
    <w:rsid w:val="00635903"/>
    <w:rsid w:val="00654249"/>
    <w:rsid w:val="0065631F"/>
    <w:rsid w:val="00671240"/>
    <w:rsid w:val="00672278"/>
    <w:rsid w:val="0067640C"/>
    <w:rsid w:val="0068467C"/>
    <w:rsid w:val="006967B4"/>
    <w:rsid w:val="00697C85"/>
    <w:rsid w:val="006B49FB"/>
    <w:rsid w:val="006B76CE"/>
    <w:rsid w:val="006B79B4"/>
    <w:rsid w:val="006F17B4"/>
    <w:rsid w:val="00706AFA"/>
    <w:rsid w:val="007163B0"/>
    <w:rsid w:val="0072395D"/>
    <w:rsid w:val="00736FDD"/>
    <w:rsid w:val="00751716"/>
    <w:rsid w:val="00754E42"/>
    <w:rsid w:val="00764679"/>
    <w:rsid w:val="00770EAA"/>
    <w:rsid w:val="0079562F"/>
    <w:rsid w:val="0079780F"/>
    <w:rsid w:val="007A23DF"/>
    <w:rsid w:val="007A32E8"/>
    <w:rsid w:val="007A3A8F"/>
    <w:rsid w:val="007B0B51"/>
    <w:rsid w:val="007C4175"/>
    <w:rsid w:val="007C4AE8"/>
    <w:rsid w:val="007D6973"/>
    <w:rsid w:val="007E5D74"/>
    <w:rsid w:val="007F4670"/>
    <w:rsid w:val="008010A6"/>
    <w:rsid w:val="00815936"/>
    <w:rsid w:val="0083642E"/>
    <w:rsid w:val="008426A1"/>
    <w:rsid w:val="008611CD"/>
    <w:rsid w:val="00866F8D"/>
    <w:rsid w:val="00886EAF"/>
    <w:rsid w:val="00893FC3"/>
    <w:rsid w:val="00896BCD"/>
    <w:rsid w:val="008B44B3"/>
    <w:rsid w:val="008D3173"/>
    <w:rsid w:val="008E2F6D"/>
    <w:rsid w:val="008F28D5"/>
    <w:rsid w:val="008F2D1F"/>
    <w:rsid w:val="008F415D"/>
    <w:rsid w:val="008F601F"/>
    <w:rsid w:val="00905A20"/>
    <w:rsid w:val="00914E62"/>
    <w:rsid w:val="00917EB2"/>
    <w:rsid w:val="00926E5E"/>
    <w:rsid w:val="00932269"/>
    <w:rsid w:val="00967F1D"/>
    <w:rsid w:val="009743EA"/>
    <w:rsid w:val="00981DFD"/>
    <w:rsid w:val="00984889"/>
    <w:rsid w:val="009A1DF9"/>
    <w:rsid w:val="009A333D"/>
    <w:rsid w:val="009A7A42"/>
    <w:rsid w:val="009B691D"/>
    <w:rsid w:val="009C195D"/>
    <w:rsid w:val="009D5131"/>
    <w:rsid w:val="009E06BC"/>
    <w:rsid w:val="009E5AA0"/>
    <w:rsid w:val="009E5D13"/>
    <w:rsid w:val="009F3084"/>
    <w:rsid w:val="00A01DC8"/>
    <w:rsid w:val="00A03F3E"/>
    <w:rsid w:val="00A2563E"/>
    <w:rsid w:val="00A258F8"/>
    <w:rsid w:val="00A303B0"/>
    <w:rsid w:val="00A341B4"/>
    <w:rsid w:val="00A37CF9"/>
    <w:rsid w:val="00A41AFE"/>
    <w:rsid w:val="00A54AAE"/>
    <w:rsid w:val="00A61382"/>
    <w:rsid w:val="00A6652D"/>
    <w:rsid w:val="00A671B1"/>
    <w:rsid w:val="00A73D84"/>
    <w:rsid w:val="00A74592"/>
    <w:rsid w:val="00A92780"/>
    <w:rsid w:val="00A941A5"/>
    <w:rsid w:val="00A962F2"/>
    <w:rsid w:val="00AB2614"/>
    <w:rsid w:val="00AD2B6D"/>
    <w:rsid w:val="00AD4AF5"/>
    <w:rsid w:val="00AD6F0A"/>
    <w:rsid w:val="00AE0760"/>
    <w:rsid w:val="00AE2360"/>
    <w:rsid w:val="00AF6556"/>
    <w:rsid w:val="00B02A2E"/>
    <w:rsid w:val="00B10B6D"/>
    <w:rsid w:val="00B1348F"/>
    <w:rsid w:val="00B564AB"/>
    <w:rsid w:val="00B62715"/>
    <w:rsid w:val="00B83AA4"/>
    <w:rsid w:val="00B95B09"/>
    <w:rsid w:val="00BA02E2"/>
    <w:rsid w:val="00BD4121"/>
    <w:rsid w:val="00BE0EE9"/>
    <w:rsid w:val="00BE62EF"/>
    <w:rsid w:val="00BF05BB"/>
    <w:rsid w:val="00BF1A49"/>
    <w:rsid w:val="00BF3031"/>
    <w:rsid w:val="00C0408B"/>
    <w:rsid w:val="00C058A5"/>
    <w:rsid w:val="00C06AB3"/>
    <w:rsid w:val="00C60180"/>
    <w:rsid w:val="00C8595B"/>
    <w:rsid w:val="00C97045"/>
    <w:rsid w:val="00CA0CA9"/>
    <w:rsid w:val="00CA14AF"/>
    <w:rsid w:val="00CC23B5"/>
    <w:rsid w:val="00CC5177"/>
    <w:rsid w:val="00CD3884"/>
    <w:rsid w:val="00CF3282"/>
    <w:rsid w:val="00D23501"/>
    <w:rsid w:val="00D23EBE"/>
    <w:rsid w:val="00D61498"/>
    <w:rsid w:val="00D73AA0"/>
    <w:rsid w:val="00D804AA"/>
    <w:rsid w:val="00D80692"/>
    <w:rsid w:val="00D864C2"/>
    <w:rsid w:val="00D91F78"/>
    <w:rsid w:val="00D965EA"/>
    <w:rsid w:val="00DA44E5"/>
    <w:rsid w:val="00DC6E1B"/>
    <w:rsid w:val="00DD25A2"/>
    <w:rsid w:val="00DD56EB"/>
    <w:rsid w:val="00DE0222"/>
    <w:rsid w:val="00DE548D"/>
    <w:rsid w:val="00E04570"/>
    <w:rsid w:val="00E1345E"/>
    <w:rsid w:val="00E23626"/>
    <w:rsid w:val="00E257A1"/>
    <w:rsid w:val="00E52F63"/>
    <w:rsid w:val="00E56126"/>
    <w:rsid w:val="00E63AFA"/>
    <w:rsid w:val="00E63CE1"/>
    <w:rsid w:val="00E7558D"/>
    <w:rsid w:val="00E7676B"/>
    <w:rsid w:val="00E840C3"/>
    <w:rsid w:val="00E91C80"/>
    <w:rsid w:val="00E975BD"/>
    <w:rsid w:val="00EA5AC9"/>
    <w:rsid w:val="00EB3CC6"/>
    <w:rsid w:val="00EC2192"/>
    <w:rsid w:val="00EC62FA"/>
    <w:rsid w:val="00ED469F"/>
    <w:rsid w:val="00ED61BD"/>
    <w:rsid w:val="00ED74A5"/>
    <w:rsid w:val="00EF7D74"/>
    <w:rsid w:val="00F03541"/>
    <w:rsid w:val="00F05A8F"/>
    <w:rsid w:val="00F06BCE"/>
    <w:rsid w:val="00F21468"/>
    <w:rsid w:val="00F443D2"/>
    <w:rsid w:val="00F52BEF"/>
    <w:rsid w:val="00F56837"/>
    <w:rsid w:val="00F66CF8"/>
    <w:rsid w:val="00F906FF"/>
    <w:rsid w:val="00FA5E91"/>
    <w:rsid w:val="00FA7158"/>
    <w:rsid w:val="00FC4CC7"/>
    <w:rsid w:val="00FD0FFA"/>
    <w:rsid w:val="00FE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AB778"/>
  <w15:docId w15:val="{212B6C54-6A79-454F-8410-1242DC87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D5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1">
    <w:name w:val="Текст сноски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link w:val="31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AF7CC7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0">
    <w:name w:val="Основной текст 2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4C0D8D"/>
    <w:rPr>
      <w:i/>
      <w:iCs/>
    </w:rPr>
  </w:style>
  <w:style w:type="character" w:customStyle="1" w:styleId="12">
    <w:name w:val="Заголовок Знак1"/>
    <w:basedOn w:val="a0"/>
    <w:link w:val="ad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21">
    <w:name w:val="Основной текст Знак2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3">
    <w:name w:val="Основной текст Знак1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выноски Знак1"/>
    <w:basedOn w:val="a0"/>
    <w:link w:val="af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Верхний колонтитул Знак1"/>
    <w:basedOn w:val="a0"/>
    <w:link w:val="af2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Нижний колонтитул Знак1"/>
    <w:basedOn w:val="a0"/>
    <w:link w:val="af3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7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paragraph" w:styleId="ad">
    <w:name w:val="Title"/>
    <w:basedOn w:val="a"/>
    <w:next w:val="af0"/>
    <w:link w:val="12"/>
    <w:uiPriority w:val="99"/>
    <w:qFormat/>
    <w:rsid w:val="004C0D8D"/>
    <w:pPr>
      <w:jc w:val="center"/>
    </w:pPr>
    <w:rPr>
      <w:b/>
      <w:sz w:val="28"/>
    </w:rPr>
  </w:style>
  <w:style w:type="paragraph" w:styleId="af0">
    <w:name w:val="Body Text"/>
    <w:basedOn w:val="a"/>
    <w:link w:val="21"/>
    <w:unhideWhenUsed/>
    <w:rsid w:val="004C0D8D"/>
    <w:pPr>
      <w:spacing w:after="120"/>
    </w:pPr>
  </w:style>
  <w:style w:type="paragraph" w:styleId="af5">
    <w:name w:val="List"/>
    <w:basedOn w:val="af0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31"/>
    <w:uiPriority w:val="99"/>
    <w:rsid w:val="004C0D8D"/>
  </w:style>
  <w:style w:type="paragraph" w:styleId="af8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4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5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16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spacing w:beforeAutospacing="1" w:afterAutospacing="1"/>
    </w:pPr>
  </w:style>
  <w:style w:type="paragraph" w:customStyle="1" w:styleId="19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ext">
    <w:name w:val="text"/>
    <w:basedOn w:val="a"/>
    <w:qFormat/>
    <w:rsid w:val="004C0D8D"/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</w:style>
  <w:style w:type="paragraph" w:customStyle="1" w:styleId="23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99"/>
    <w:unhideWhenUsed/>
    <w:qFormat/>
    <w:rsid w:val="004C0D8D"/>
    <w:pPr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spacing w:beforeAutospacing="1" w:afterAutospacing="1"/>
    </w:p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jc w:val="both"/>
    </w:p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7">
    <w:name w:val="Абзац списка1"/>
    <w:basedOn w:val="a"/>
    <w:link w:val="ListParagraphChar1"/>
    <w:uiPriority w:val="34"/>
    <w:qFormat/>
    <w:rsid w:val="004A5CA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s25">
    <w:name w:val="s25"/>
    <w:basedOn w:val="a0"/>
    <w:rsid w:val="002C115D"/>
  </w:style>
  <w:style w:type="character" w:customStyle="1" w:styleId="s23">
    <w:name w:val="s23"/>
    <w:basedOn w:val="a0"/>
    <w:rsid w:val="002C115D"/>
  </w:style>
  <w:style w:type="paragraph" w:customStyle="1" w:styleId="msonormalcxspmiddle">
    <w:name w:val="msonormalcxspmiddle"/>
    <w:basedOn w:val="a"/>
    <w:uiPriority w:val="99"/>
    <w:qFormat/>
    <w:rsid w:val="0042753D"/>
    <w:pPr>
      <w:spacing w:before="100" w:beforeAutospacing="1" w:after="100" w:afterAutospacing="1"/>
    </w:pPr>
    <w:rPr>
      <w:rFonts w:eastAsia="MS Mincho"/>
    </w:rPr>
  </w:style>
  <w:style w:type="character" w:customStyle="1" w:styleId="10">
    <w:name w:val="Заголовок 1 Знак"/>
    <w:basedOn w:val="a0"/>
    <w:link w:val="1"/>
    <w:uiPriority w:val="9"/>
    <w:rsid w:val="00ED74A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s1">
    <w:name w:val="s_1"/>
    <w:basedOn w:val="a"/>
    <w:rsid w:val="007C4AE8"/>
    <w:pPr>
      <w:spacing w:before="100" w:beforeAutospacing="1" w:after="100" w:afterAutospacing="1"/>
    </w:pPr>
  </w:style>
  <w:style w:type="character" w:customStyle="1" w:styleId="s10">
    <w:name w:val="s_10"/>
    <w:basedOn w:val="a0"/>
    <w:rsid w:val="00C058A5"/>
  </w:style>
  <w:style w:type="paragraph" w:customStyle="1" w:styleId="s16">
    <w:name w:val="s_16"/>
    <w:basedOn w:val="a"/>
    <w:rsid w:val="00C97045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qFormat/>
    <w:rsid w:val="00B83AA4"/>
    <w:pPr>
      <w:widowControl w:val="0"/>
      <w:spacing w:line="322" w:lineRule="exact"/>
    </w:pPr>
    <w:rPr>
      <w:rFonts w:eastAsia="MS Mincho"/>
    </w:rPr>
  </w:style>
  <w:style w:type="paragraph" w:styleId="aff3">
    <w:name w:val="Revision"/>
    <w:hidden/>
    <w:uiPriority w:val="99"/>
    <w:semiHidden/>
    <w:rsid w:val="00D80692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sid w:val="00754E42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754E42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754E42"/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754E4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754E42"/>
    <w:rPr>
      <w:rFonts w:ascii="Times New Roman" w:eastAsia="Times New Roman" w:hAnsi="Times New Roman" w:cs="Times New Roman"/>
      <w:b/>
      <w:bCs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1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10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base.garant.ru/403615676/1347f10c7acc5df138c4c495085eb2d6/" TargetMode="External"/><Relationship Id="rId26" Type="http://schemas.openxmlformats.org/officeDocument/2006/relationships/hyperlink" Target="https://russiancouncil.ru/upload/iblock/0b9/pkrbr91l4elgpdyg1ia9g43o0n3s7xc6/SanctionsPolicy2023.pdf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elibrary.ru/download/elibrary_48363710_59078347.pdf" TargetMode="External"/><Relationship Id="rId34" Type="http://schemas.openxmlformats.org/officeDocument/2006/relationships/hyperlink" Target="https://elibrary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yperlink" Target="https://elibrary.ru/download/elibrary_49598604_49215371.pdf" TargetMode="External"/><Relationship Id="rId33" Type="http://schemas.openxmlformats.org/officeDocument/2006/relationships/hyperlink" Target="https://x-compliance.ru/publications/sanctions" TargetMode="External"/><Relationship Id="rId38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library.ru/download/elibrary_55809106_25802132.pdf" TargetMode="External"/><Relationship Id="rId29" Type="http://schemas.openxmlformats.org/officeDocument/2006/relationships/hyperlink" Target="https://roskazna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elibrary.ru/download/elibrary_48140769_56469094.pdf" TargetMode="External"/><Relationship Id="rId32" Type="http://schemas.openxmlformats.org/officeDocument/2006/relationships/hyperlink" Target="https://finance.ec.europa.eu/eu-and-world/sanctions-restrictive-measures/" TargetMode="External"/><Relationship Id="rId37" Type="http://schemas.openxmlformats.org/officeDocument/2006/relationships/footer" Target="footer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yperlink" Target="https://elibrary.ru/download/elibrary_54353107_35628030.pdf" TargetMode="External"/><Relationship Id="rId28" Type="http://schemas.openxmlformats.org/officeDocument/2006/relationships/hyperlink" Target="http://www.gks.ru/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base.garant.ru/403615676/1347f10c7acc5df138c4c495085eb2d6/" TargetMode="External"/><Relationship Id="rId19" Type="http://schemas.openxmlformats.org/officeDocument/2006/relationships/hyperlink" Target="https://urait.ru/bcode/536066" TargetMode="External"/><Relationship Id="rId31" Type="http://schemas.openxmlformats.org/officeDocument/2006/relationships/hyperlink" Target="https://ineco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403615676/1347f10c7acc5df138c4c495085eb2d6/" TargetMode="External"/><Relationship Id="rId14" Type="http://schemas.openxmlformats.org/officeDocument/2006/relationships/chart" Target="charts/chart1.xml"/><Relationship Id="rId22" Type="http://schemas.openxmlformats.org/officeDocument/2006/relationships/hyperlink" Target="https://elibrary.ru/download/elibrary_50186104_71788155.pdf" TargetMode="External"/><Relationship Id="rId27" Type="http://schemas.openxmlformats.org/officeDocument/2006/relationships/hyperlink" Target="http://www1.minfin.ru/ru/" TargetMode="External"/><Relationship Id="rId30" Type="http://schemas.openxmlformats.org/officeDocument/2006/relationships/hyperlink" Target="https://budget.gov.ru/" TargetMode="External"/><Relationship Id="rId35" Type="http://schemas.openxmlformats.org/officeDocument/2006/relationships/hyperlink" Target="http://ru.wikipedia.org/wiki/Wiki" TargetMode="External"/><Relationship Id="rId8" Type="http://schemas.openxmlformats.org/officeDocument/2006/relationships/hyperlink" Target="https://base.garant.ru/403615676/1347f10c7acc5df138c4c495085eb2d6/" TargetMode="External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142415868342434"/>
          <c:y val="5.1837888784165884E-2"/>
          <c:w val="0.86393150391319262"/>
          <c:h val="0.8074131637946907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Процентный доход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201020867737577E-2"/>
                  <c:y val="1.53846153846153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29B-114A-8B69-7F944E165380}"/>
                </c:ext>
              </c:extLst>
            </c:dLbl>
            <c:dLbl>
              <c:idx val="1"/>
              <c:layout>
                <c:manualLayout>
                  <c:x val="-1.20102086773757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29B-114A-8B69-7F944E165380}"/>
                </c:ext>
              </c:extLst>
            </c:dLbl>
            <c:dLbl>
              <c:idx val="2"/>
              <c:layout>
                <c:manualLayout>
                  <c:x val="-1.20102086773757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29B-114A-8B69-7F944E165380}"/>
                </c:ext>
              </c:extLst>
            </c:dLbl>
            <c:dLbl>
              <c:idx val="3"/>
              <c:layout>
                <c:manualLayout>
                  <c:x val="-1.20102086773757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29B-114A-8B69-7F944E16538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на 01.09.23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46.9</c:v>
                </c:pt>
                <c:pt idx="1">
                  <c:v>73.900000000000006</c:v>
                </c:pt>
                <c:pt idx="2">
                  <c:v>110.1</c:v>
                </c:pt>
                <c:pt idx="3">
                  <c:v>24.1</c:v>
                </c:pt>
                <c:pt idx="4">
                  <c:v>8.4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29B-114A-8B69-7F944E16538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Доходы от размещения финактивов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1.20102086773757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29B-114A-8B69-7F944E16538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на 01.09.23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68.099999999999994</c:v>
                </c:pt>
                <c:pt idx="1">
                  <c:v>123</c:v>
                </c:pt>
                <c:pt idx="2">
                  <c:v>102.4</c:v>
                </c:pt>
                <c:pt idx="3">
                  <c:v>101.7</c:v>
                </c:pt>
                <c:pt idx="4">
                  <c:v>331.8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29B-114A-8B69-7F944E16538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358419056"/>
        <c:axId val="358419448"/>
      </c:barChart>
      <c:catAx>
        <c:axId val="358419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8419448"/>
        <c:crosses val="autoZero"/>
        <c:auto val="1"/>
        <c:lblAlgn val="ctr"/>
        <c:lblOffset val="100"/>
        <c:noMultiLvlLbl val="0"/>
      </c:catAx>
      <c:valAx>
        <c:axId val="3584194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млрд руб.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8419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2281047763618994"/>
          <c:y val="0.10382049322062829"/>
          <c:w val="0.58858968942313372"/>
          <c:h val="0.132748781048928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72D0F-FB13-4EAB-B529-57AEE208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25</Pages>
  <Words>6868</Words>
  <Characters>39149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cp:keywords/>
  <dc:description/>
  <cp:lastModifiedBy>Зайцева Екатерина Владимировна</cp:lastModifiedBy>
  <cp:revision>7</cp:revision>
  <cp:lastPrinted>2024-05-21T12:11:00Z</cp:lastPrinted>
  <dcterms:created xsi:type="dcterms:W3CDTF">2024-05-21T12:10:00Z</dcterms:created>
  <dcterms:modified xsi:type="dcterms:W3CDTF">2024-05-29T06:38:00Z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